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48" w:rsidRPr="00496927" w:rsidRDefault="00496927" w:rsidP="00D4670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96927">
        <w:rPr>
          <w:rFonts w:ascii="Times New Roman" w:hAnsi="Times New Roman" w:cs="Times New Roman"/>
          <w:b/>
          <w:sz w:val="20"/>
          <w:szCs w:val="20"/>
        </w:rPr>
        <w:t>İLİ: ERZİNCAN</w:t>
      </w:r>
      <w:r w:rsidR="00CB6948" w:rsidRPr="0049692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46706" w:rsidRPr="00496927" w:rsidRDefault="00496927" w:rsidP="00D46706">
      <w:pPr>
        <w:spacing w:after="0"/>
        <w:rPr>
          <w:rFonts w:ascii="Arabic Typesetting" w:hAnsi="Arabic Typesetting" w:cs="Arabic Typesetting"/>
          <w:b/>
          <w:sz w:val="20"/>
          <w:szCs w:val="20"/>
        </w:rPr>
      </w:pPr>
      <w:r w:rsidRPr="00496927">
        <w:rPr>
          <w:rFonts w:ascii="Times New Roman" w:hAnsi="Times New Roman" w:cs="Times New Roman"/>
          <w:b/>
          <w:sz w:val="20"/>
          <w:szCs w:val="20"/>
        </w:rPr>
        <w:t>TARİH: 05</w:t>
      </w:r>
      <w:r w:rsidR="00CE6FFE" w:rsidRPr="00496927">
        <w:rPr>
          <w:rFonts w:ascii="Times New Roman" w:hAnsi="Times New Roman" w:cs="Times New Roman"/>
          <w:b/>
          <w:sz w:val="20"/>
          <w:szCs w:val="20"/>
        </w:rPr>
        <w:t>.05.2017</w:t>
      </w:r>
    </w:p>
    <w:p w:rsidR="00CB11AE" w:rsidRPr="00CE6FFE" w:rsidRDefault="00CB11AE" w:rsidP="00C07A7E">
      <w:pPr>
        <w:pBdr>
          <w:bar w:val="single" w:sz="4" w:color="auto"/>
        </w:pBdr>
        <w:spacing w:after="0" w:line="240" w:lineRule="auto"/>
        <w:ind w:right="-1" w:firstLine="720"/>
        <w:contextualSpacing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tr-TR"/>
        </w:rPr>
      </w:pPr>
    </w:p>
    <w:p w:rsidR="00D92657" w:rsidRPr="00496927" w:rsidRDefault="009E4D8E" w:rsidP="00496927">
      <w:pPr>
        <w:bidi/>
        <w:spacing w:line="240" w:lineRule="auto"/>
        <w:contextualSpacing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496927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rtl/>
        </w:rPr>
        <w:t>بِسْــــمِ اللَّهِ الرَّحْمَـنِ الرَّحِيـم</w:t>
      </w:r>
      <w:r w:rsidR="00AA4830" w:rsidRPr="00496927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rtl/>
        </w:rPr>
        <w:t>:</w:t>
      </w:r>
      <w:r w:rsidR="005910BC" w:rsidRPr="00496927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rtl/>
        </w:rPr>
        <w:t xml:space="preserve"> </w:t>
      </w:r>
      <w:r w:rsidR="00C84E6E" w:rsidRPr="00496927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br/>
      </w:r>
      <w:r w:rsidR="00C84E6E" w:rsidRPr="00496927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rtl/>
        </w:rPr>
        <w:t>قُلْ يَا عِبَادِيَ الَّذِينَ أَسْرَفُوا عَلَى أَنفُسِهِمْ لَا تَقْنَطُوا مِنرَّحْمَةِ اللَّهِ</w:t>
      </w:r>
      <w:r w:rsidR="00496927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 </w:t>
      </w:r>
      <w:r w:rsidR="00C84E6E" w:rsidRPr="00496927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rtl/>
        </w:rPr>
        <w:t>إِنَّ اللَّهَ يَغْفِرُ الذُّنُوبَ جَمِيعاً إِنَّهُ هُوَ الْغَفُورُ الرَّحِيمُ</w:t>
      </w:r>
      <w:r w:rsidR="00496927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.</w:t>
      </w:r>
    </w:p>
    <w:p w:rsidR="00C86126" w:rsidRPr="00496927" w:rsidRDefault="006A3F54" w:rsidP="00496927">
      <w:pPr>
        <w:pStyle w:val="NormalWeb"/>
        <w:shd w:val="clear" w:color="auto" w:fill="FFFFFF"/>
        <w:bidi/>
        <w:contextualSpacing/>
        <w:rPr>
          <w:b/>
          <w:bCs/>
          <w:color w:val="404040" w:themeColor="text1" w:themeTint="BF"/>
          <w:sz w:val="28"/>
          <w:szCs w:val="28"/>
        </w:rPr>
      </w:pPr>
      <w:r w:rsidRPr="00496927">
        <w:rPr>
          <w:b/>
          <w:bCs/>
          <w:color w:val="404040" w:themeColor="text1" w:themeTint="BF"/>
          <w:sz w:val="28"/>
          <w:szCs w:val="28"/>
          <w:rtl/>
        </w:rPr>
        <w:t xml:space="preserve">قَالَ رَسُولُ للَّهِ صَلَّي اللَّهُ عَلَيْهِ وَسَلَّمَ </w:t>
      </w:r>
      <w:r w:rsidR="00496927">
        <w:rPr>
          <w:b/>
          <w:bCs/>
          <w:color w:val="404040" w:themeColor="text1" w:themeTint="BF"/>
          <w:sz w:val="28"/>
          <w:szCs w:val="28"/>
        </w:rPr>
        <w:t>:</w:t>
      </w:r>
      <w:r w:rsidRPr="00496927">
        <w:rPr>
          <w:b/>
          <w:bCs/>
          <w:color w:val="404040" w:themeColor="text1" w:themeTint="BF"/>
          <w:sz w:val="28"/>
          <w:szCs w:val="28"/>
          <w:rtl/>
        </w:rPr>
        <w:t>ا</w:t>
      </w:r>
      <w:r w:rsidR="00C84E6E" w:rsidRPr="00496927">
        <w:rPr>
          <w:b/>
          <w:bCs/>
          <w:color w:val="404040" w:themeColor="text1" w:themeTint="BF"/>
          <w:sz w:val="28"/>
          <w:szCs w:val="28"/>
          <w:rtl/>
        </w:rPr>
        <w:t>كُلُّ ابْنِ آدَمَ خَطَّاءٌ وَخَيْرُ الْخَطَّائِينَ التَّوَّابُونَ</w:t>
      </w:r>
      <w:r w:rsidR="00496927">
        <w:rPr>
          <w:b/>
          <w:bCs/>
          <w:color w:val="404040" w:themeColor="text1" w:themeTint="BF"/>
          <w:sz w:val="28"/>
          <w:szCs w:val="28"/>
        </w:rPr>
        <w:t>.</w:t>
      </w:r>
    </w:p>
    <w:p w:rsidR="00D648A7" w:rsidRPr="00E03814" w:rsidRDefault="00FE703C" w:rsidP="00FB707D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3814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897D1A" w:rsidRPr="00E038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707D" w:rsidRPr="00E03814">
        <w:rPr>
          <w:rFonts w:ascii="Times New Roman" w:hAnsi="Times New Roman" w:cs="Times New Roman"/>
          <w:b/>
          <w:bCs/>
          <w:sz w:val="24"/>
          <w:szCs w:val="24"/>
        </w:rPr>
        <w:t>BER</w:t>
      </w:r>
      <w:r w:rsidR="00F47ABE" w:rsidRPr="00E0381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B707D" w:rsidRPr="00E03814">
        <w:rPr>
          <w:rFonts w:ascii="Times New Roman" w:hAnsi="Times New Roman" w:cs="Times New Roman"/>
          <w:b/>
          <w:bCs/>
          <w:sz w:val="24"/>
          <w:szCs w:val="24"/>
        </w:rPr>
        <w:t>T KANDİLİ</w:t>
      </w:r>
    </w:p>
    <w:p w:rsidR="00547096" w:rsidRPr="00496927" w:rsidRDefault="00547096" w:rsidP="00547096">
      <w:pPr>
        <w:spacing w:after="0"/>
        <w:contextualSpacing/>
        <w:jc w:val="both"/>
        <w:rPr>
          <w:rFonts w:asciiTheme="majorBidi" w:hAnsiTheme="majorBidi" w:cstheme="majorBidi"/>
          <w:b/>
          <w:bCs/>
          <w:sz w:val="25"/>
          <w:szCs w:val="25"/>
        </w:rPr>
      </w:pPr>
    </w:p>
    <w:p w:rsidR="00EF51D9" w:rsidRPr="00496927" w:rsidRDefault="001D4F72" w:rsidP="00EF51D9">
      <w:pPr>
        <w:spacing w:after="0"/>
        <w:contextualSpacing/>
        <w:jc w:val="both"/>
        <w:rPr>
          <w:rFonts w:asciiTheme="majorBidi" w:hAnsiTheme="majorBidi" w:cstheme="majorBidi"/>
          <w:b/>
          <w:bCs/>
          <w:sz w:val="25"/>
          <w:szCs w:val="25"/>
        </w:rPr>
      </w:pPr>
      <w:r w:rsidRPr="00496927">
        <w:rPr>
          <w:rFonts w:asciiTheme="majorBidi" w:hAnsiTheme="majorBidi" w:cstheme="majorBidi"/>
          <w:b/>
          <w:bCs/>
          <w:sz w:val="25"/>
          <w:szCs w:val="25"/>
        </w:rPr>
        <w:t xml:space="preserve">          </w:t>
      </w:r>
      <w:r w:rsidR="00C21352" w:rsidRPr="00496927">
        <w:rPr>
          <w:rFonts w:asciiTheme="majorBidi" w:hAnsiTheme="majorBidi" w:cstheme="majorBidi"/>
          <w:b/>
          <w:bCs/>
          <w:sz w:val="25"/>
          <w:szCs w:val="25"/>
        </w:rPr>
        <w:t xml:space="preserve"> </w:t>
      </w:r>
      <w:r w:rsidR="00F47ABE" w:rsidRPr="00496927">
        <w:rPr>
          <w:rFonts w:asciiTheme="majorBidi" w:hAnsiTheme="majorBidi" w:cstheme="majorBidi"/>
          <w:b/>
          <w:bCs/>
          <w:sz w:val="25"/>
          <w:szCs w:val="25"/>
        </w:rPr>
        <w:t>Kıymet</w:t>
      </w:r>
      <w:r w:rsidR="00615255" w:rsidRPr="00496927">
        <w:rPr>
          <w:rFonts w:asciiTheme="majorBidi" w:hAnsiTheme="majorBidi" w:cstheme="majorBidi"/>
          <w:b/>
          <w:bCs/>
          <w:sz w:val="25"/>
          <w:szCs w:val="25"/>
        </w:rPr>
        <w:t>li</w:t>
      </w:r>
      <w:r w:rsidR="00F47ABE" w:rsidRPr="00496927">
        <w:rPr>
          <w:rFonts w:asciiTheme="majorBidi" w:hAnsiTheme="majorBidi" w:cstheme="majorBidi"/>
          <w:b/>
          <w:bCs/>
          <w:sz w:val="25"/>
          <w:szCs w:val="25"/>
        </w:rPr>
        <w:t xml:space="preserve"> Kardeşlerim</w:t>
      </w:r>
      <w:r w:rsidR="00CB11AE" w:rsidRPr="00496927">
        <w:rPr>
          <w:rFonts w:asciiTheme="majorBidi" w:hAnsiTheme="majorBidi" w:cstheme="majorBidi"/>
          <w:b/>
          <w:bCs/>
          <w:sz w:val="25"/>
          <w:szCs w:val="25"/>
        </w:rPr>
        <w:t>!</w:t>
      </w:r>
      <w:r w:rsidR="00EF51D9" w:rsidRPr="00496927">
        <w:rPr>
          <w:rFonts w:asciiTheme="majorBidi" w:hAnsiTheme="majorBidi" w:cstheme="majorBidi"/>
          <w:b/>
          <w:bCs/>
          <w:sz w:val="25"/>
          <w:szCs w:val="25"/>
        </w:rPr>
        <w:t xml:space="preserve"> </w:t>
      </w:r>
    </w:p>
    <w:p w:rsidR="003970CB" w:rsidRPr="00496927" w:rsidRDefault="00EF51D9" w:rsidP="00361627">
      <w:pPr>
        <w:spacing w:after="0"/>
        <w:contextualSpacing/>
        <w:jc w:val="both"/>
        <w:rPr>
          <w:rFonts w:asciiTheme="majorBidi" w:hAnsiTheme="majorBidi" w:cstheme="majorBidi"/>
          <w:b/>
          <w:bCs/>
          <w:sz w:val="25"/>
          <w:szCs w:val="25"/>
        </w:rPr>
      </w:pPr>
      <w:r w:rsidRPr="00496927">
        <w:rPr>
          <w:rFonts w:asciiTheme="majorBidi" w:hAnsiTheme="majorBidi" w:cstheme="majorBidi"/>
          <w:bCs/>
          <w:sz w:val="25"/>
          <w:szCs w:val="25"/>
        </w:rPr>
        <w:t>Merhametlilerin e</w:t>
      </w:r>
      <w:r w:rsidR="002F611C" w:rsidRPr="00496927">
        <w:rPr>
          <w:rFonts w:asciiTheme="majorBidi" w:hAnsiTheme="majorBidi" w:cstheme="majorBidi"/>
          <w:bCs/>
          <w:sz w:val="25"/>
          <w:szCs w:val="25"/>
        </w:rPr>
        <w:t xml:space="preserve">n merhametlisi olan Yüce </w:t>
      </w:r>
      <w:r w:rsidR="00361627" w:rsidRPr="00496927">
        <w:rPr>
          <w:rFonts w:asciiTheme="majorBidi" w:hAnsiTheme="majorBidi" w:cstheme="majorBidi"/>
          <w:bCs/>
          <w:sz w:val="25"/>
          <w:szCs w:val="25"/>
        </w:rPr>
        <w:t>Allah (c.c)</w:t>
      </w:r>
      <w:r w:rsidR="00F47ABE" w:rsidRPr="00496927">
        <w:rPr>
          <w:rFonts w:asciiTheme="majorBidi" w:hAnsiTheme="majorBidi" w:cstheme="majorBidi"/>
          <w:bCs/>
          <w:sz w:val="25"/>
          <w:szCs w:val="25"/>
        </w:rPr>
        <w:t xml:space="preserve"> biz kullarına maddi-manevî birçok </w:t>
      </w:r>
      <w:r w:rsidRPr="00496927">
        <w:rPr>
          <w:rFonts w:asciiTheme="majorBidi" w:hAnsiTheme="majorBidi" w:cstheme="majorBidi"/>
          <w:bCs/>
          <w:sz w:val="25"/>
          <w:szCs w:val="25"/>
        </w:rPr>
        <w:t>ikramlarda</w:t>
      </w:r>
      <w:r w:rsidR="00F47ABE" w:rsidRPr="00496927">
        <w:rPr>
          <w:rFonts w:asciiTheme="majorBidi" w:hAnsiTheme="majorBidi" w:cstheme="majorBidi"/>
          <w:bCs/>
          <w:sz w:val="25"/>
          <w:szCs w:val="25"/>
        </w:rPr>
        <w:t xml:space="preserve"> </w:t>
      </w:r>
      <w:r w:rsidRPr="00496927">
        <w:rPr>
          <w:rFonts w:asciiTheme="majorBidi" w:hAnsiTheme="majorBidi" w:cstheme="majorBidi"/>
          <w:bCs/>
          <w:sz w:val="25"/>
          <w:szCs w:val="25"/>
        </w:rPr>
        <w:t>bulunmuştur</w:t>
      </w:r>
      <w:r w:rsidR="00F47ABE" w:rsidRPr="00496927">
        <w:rPr>
          <w:rFonts w:asciiTheme="majorBidi" w:hAnsiTheme="majorBidi" w:cstheme="majorBidi"/>
          <w:bCs/>
          <w:sz w:val="25"/>
          <w:szCs w:val="25"/>
        </w:rPr>
        <w:t>.</w:t>
      </w:r>
      <w:r w:rsidR="00361627" w:rsidRPr="00496927">
        <w:rPr>
          <w:rFonts w:asciiTheme="majorBidi" w:hAnsiTheme="majorBidi" w:cstheme="majorBidi"/>
          <w:bCs/>
          <w:sz w:val="25"/>
          <w:szCs w:val="25"/>
        </w:rPr>
        <w:t xml:space="preserve"> Kandil geceleri de</w:t>
      </w:r>
      <w:r w:rsidR="00F47ABE" w:rsidRPr="00496927">
        <w:rPr>
          <w:rFonts w:asciiTheme="majorBidi" w:hAnsiTheme="majorBidi" w:cstheme="majorBidi"/>
          <w:bCs/>
          <w:sz w:val="25"/>
          <w:szCs w:val="25"/>
        </w:rPr>
        <w:t xml:space="preserve"> Rabbimizin biz</w:t>
      </w:r>
      <w:r w:rsidR="00437DB0" w:rsidRPr="00496927">
        <w:rPr>
          <w:rFonts w:asciiTheme="majorBidi" w:hAnsiTheme="majorBidi" w:cstheme="majorBidi"/>
          <w:bCs/>
          <w:sz w:val="25"/>
          <w:szCs w:val="25"/>
        </w:rPr>
        <w:t xml:space="preserve">lere olan </w:t>
      </w:r>
      <w:r w:rsidRPr="00496927">
        <w:rPr>
          <w:rFonts w:asciiTheme="majorBidi" w:hAnsiTheme="majorBidi" w:cstheme="majorBidi"/>
          <w:bCs/>
          <w:sz w:val="25"/>
          <w:szCs w:val="25"/>
        </w:rPr>
        <w:t>manevî ikramlar</w:t>
      </w:r>
      <w:r w:rsidR="008A26AD" w:rsidRPr="00496927">
        <w:rPr>
          <w:rFonts w:asciiTheme="majorBidi" w:hAnsiTheme="majorBidi" w:cstheme="majorBidi"/>
          <w:bCs/>
          <w:sz w:val="25"/>
          <w:szCs w:val="25"/>
        </w:rPr>
        <w:t>ın</w:t>
      </w:r>
      <w:r w:rsidRPr="00496927">
        <w:rPr>
          <w:rFonts w:asciiTheme="majorBidi" w:hAnsiTheme="majorBidi" w:cstheme="majorBidi"/>
          <w:bCs/>
          <w:sz w:val="25"/>
          <w:szCs w:val="25"/>
        </w:rPr>
        <w:t>dan</w:t>
      </w:r>
      <w:r w:rsidR="00361627" w:rsidRPr="00496927">
        <w:rPr>
          <w:rFonts w:asciiTheme="majorBidi" w:hAnsiTheme="majorBidi" w:cstheme="majorBidi"/>
          <w:bCs/>
          <w:sz w:val="25"/>
          <w:szCs w:val="25"/>
        </w:rPr>
        <w:t xml:space="preserve">dır. Bu kıymetli gecelerden </w:t>
      </w:r>
      <w:r w:rsidR="008A26AD" w:rsidRPr="00496927">
        <w:rPr>
          <w:rFonts w:asciiTheme="majorBidi" w:hAnsiTheme="majorBidi" w:cstheme="majorBidi"/>
          <w:bCs/>
          <w:sz w:val="25"/>
          <w:szCs w:val="25"/>
        </w:rPr>
        <w:t>bir gece</w:t>
      </w:r>
      <w:r w:rsidR="00437DB0" w:rsidRPr="00496927">
        <w:rPr>
          <w:rFonts w:asciiTheme="majorBidi" w:hAnsiTheme="majorBidi" w:cstheme="majorBidi"/>
          <w:bCs/>
          <w:sz w:val="25"/>
          <w:szCs w:val="25"/>
        </w:rPr>
        <w:t xml:space="preserve"> de Berat kand</w:t>
      </w:r>
      <w:r w:rsidR="009624BF" w:rsidRPr="00496927">
        <w:rPr>
          <w:rFonts w:asciiTheme="majorBidi" w:hAnsiTheme="majorBidi" w:cstheme="majorBidi"/>
          <w:bCs/>
          <w:sz w:val="25"/>
          <w:szCs w:val="25"/>
        </w:rPr>
        <w:t>il</w:t>
      </w:r>
      <w:r w:rsidR="00F47ABE" w:rsidRPr="00496927">
        <w:rPr>
          <w:rFonts w:asciiTheme="majorBidi" w:hAnsiTheme="majorBidi" w:cstheme="majorBidi"/>
          <w:bCs/>
          <w:sz w:val="25"/>
          <w:szCs w:val="25"/>
        </w:rPr>
        <w:t>idir</w:t>
      </w:r>
      <w:r w:rsidR="00361627" w:rsidRPr="00496927">
        <w:rPr>
          <w:rFonts w:asciiTheme="majorBidi" w:hAnsiTheme="majorBidi" w:cstheme="majorBidi"/>
          <w:bCs/>
          <w:sz w:val="25"/>
          <w:szCs w:val="25"/>
        </w:rPr>
        <w:t>.</w:t>
      </w:r>
    </w:p>
    <w:p w:rsidR="00B7564D" w:rsidRPr="00496927" w:rsidRDefault="00B7564D" w:rsidP="00615255">
      <w:pPr>
        <w:spacing w:after="0"/>
        <w:ind w:firstLine="708"/>
        <w:jc w:val="both"/>
        <w:rPr>
          <w:rFonts w:asciiTheme="majorBidi" w:hAnsiTheme="majorBidi" w:cstheme="majorBidi"/>
          <w:sz w:val="25"/>
          <w:szCs w:val="25"/>
        </w:rPr>
      </w:pPr>
    </w:p>
    <w:p w:rsidR="008A26AD" w:rsidRPr="00496927" w:rsidRDefault="00604F53" w:rsidP="007D1D0A">
      <w:pPr>
        <w:spacing w:after="0"/>
        <w:jc w:val="both"/>
        <w:rPr>
          <w:rFonts w:asciiTheme="majorBidi" w:hAnsiTheme="majorBidi" w:cstheme="majorBidi"/>
          <w:b/>
          <w:sz w:val="25"/>
          <w:szCs w:val="25"/>
        </w:rPr>
      </w:pPr>
      <w:r w:rsidRPr="00496927">
        <w:rPr>
          <w:rFonts w:asciiTheme="majorBidi" w:hAnsiTheme="majorBidi" w:cstheme="majorBidi"/>
          <w:sz w:val="25"/>
          <w:szCs w:val="25"/>
        </w:rPr>
        <w:t xml:space="preserve">            </w:t>
      </w:r>
      <w:r w:rsidR="00FE703C" w:rsidRPr="00496927">
        <w:rPr>
          <w:rFonts w:asciiTheme="majorBidi" w:hAnsiTheme="majorBidi" w:cstheme="majorBidi"/>
          <w:sz w:val="25"/>
          <w:szCs w:val="25"/>
        </w:rPr>
        <w:t xml:space="preserve"> </w:t>
      </w:r>
      <w:r w:rsidRPr="00496927">
        <w:rPr>
          <w:rFonts w:asciiTheme="majorBidi" w:hAnsiTheme="majorBidi" w:cstheme="majorBidi"/>
          <w:b/>
          <w:sz w:val="25"/>
          <w:szCs w:val="25"/>
        </w:rPr>
        <w:t>Kardeşlerim!</w:t>
      </w:r>
      <w:r w:rsidR="00E03814" w:rsidRPr="00496927">
        <w:rPr>
          <w:rFonts w:asciiTheme="majorBidi" w:hAnsiTheme="majorBidi" w:cstheme="majorBidi"/>
          <w:b/>
          <w:sz w:val="25"/>
          <w:szCs w:val="25"/>
        </w:rPr>
        <w:t xml:space="preserve"> </w:t>
      </w:r>
      <w:r w:rsidR="006C18B5" w:rsidRPr="00496927">
        <w:rPr>
          <w:rFonts w:asciiTheme="majorBidi" w:hAnsiTheme="majorBidi" w:cstheme="majorBidi"/>
          <w:b/>
          <w:sz w:val="25"/>
          <w:szCs w:val="25"/>
        </w:rPr>
        <w:t xml:space="preserve">                                   </w:t>
      </w:r>
    </w:p>
    <w:p w:rsidR="00551A61" w:rsidRPr="00496927" w:rsidRDefault="00551A61" w:rsidP="00551A61">
      <w:pPr>
        <w:spacing w:after="0"/>
        <w:jc w:val="both"/>
        <w:rPr>
          <w:rFonts w:asciiTheme="majorBidi" w:hAnsiTheme="majorBidi" w:cstheme="majorBidi"/>
          <w:sz w:val="25"/>
          <w:szCs w:val="25"/>
        </w:rPr>
      </w:pPr>
      <w:r w:rsidRPr="00496927">
        <w:rPr>
          <w:rFonts w:asciiTheme="majorBidi" w:hAnsiTheme="majorBidi" w:cstheme="majorBidi"/>
          <w:sz w:val="25"/>
          <w:szCs w:val="25"/>
        </w:rPr>
        <w:t xml:space="preserve">Şaban ayının on dördünü on beşine bağlayan bu mübarek gecede bizler Berat </w:t>
      </w:r>
      <w:r w:rsidR="00DB33F4" w:rsidRPr="00496927">
        <w:rPr>
          <w:rFonts w:asciiTheme="majorBidi" w:hAnsiTheme="majorBidi" w:cstheme="majorBidi"/>
          <w:sz w:val="25"/>
          <w:szCs w:val="25"/>
        </w:rPr>
        <w:t>Kandil’ini</w:t>
      </w:r>
      <w:r w:rsidRPr="00496927">
        <w:rPr>
          <w:rFonts w:asciiTheme="majorBidi" w:hAnsiTheme="majorBidi" w:cstheme="majorBidi"/>
          <w:sz w:val="25"/>
          <w:szCs w:val="25"/>
        </w:rPr>
        <w:t xml:space="preserve"> kutlamaktayız. Rabbim gecemizi kutlu bizleri mutlu eylesin.     </w:t>
      </w:r>
    </w:p>
    <w:p w:rsidR="00096BED" w:rsidRPr="00496927" w:rsidRDefault="00551A61" w:rsidP="00096BED">
      <w:pPr>
        <w:spacing w:after="0"/>
        <w:jc w:val="both"/>
        <w:rPr>
          <w:rFonts w:asciiTheme="majorBidi" w:hAnsiTheme="majorBidi" w:cstheme="majorBidi"/>
          <w:sz w:val="25"/>
          <w:szCs w:val="25"/>
        </w:rPr>
      </w:pPr>
      <w:r w:rsidRPr="00496927">
        <w:rPr>
          <w:rFonts w:asciiTheme="majorBidi" w:hAnsiTheme="majorBidi" w:cstheme="majorBidi"/>
          <w:sz w:val="25"/>
          <w:szCs w:val="25"/>
        </w:rPr>
        <w:t xml:space="preserve">            </w:t>
      </w:r>
      <w:r w:rsidR="008A26AD" w:rsidRPr="00496927">
        <w:rPr>
          <w:rFonts w:asciiTheme="majorBidi" w:hAnsiTheme="majorBidi" w:cstheme="majorBidi"/>
          <w:sz w:val="25"/>
          <w:szCs w:val="25"/>
        </w:rPr>
        <w:t xml:space="preserve">Berat </w:t>
      </w:r>
      <w:r w:rsidR="005912CB" w:rsidRPr="00496927">
        <w:rPr>
          <w:rFonts w:asciiTheme="majorBidi" w:hAnsiTheme="majorBidi" w:cstheme="majorBidi"/>
          <w:sz w:val="25"/>
          <w:szCs w:val="25"/>
        </w:rPr>
        <w:t xml:space="preserve">kelime </w:t>
      </w:r>
      <w:r w:rsidR="006C18B5" w:rsidRPr="00496927">
        <w:rPr>
          <w:rFonts w:asciiTheme="majorBidi" w:hAnsiTheme="majorBidi" w:cstheme="majorBidi"/>
          <w:sz w:val="25"/>
          <w:szCs w:val="25"/>
        </w:rPr>
        <w:t>anlam</w:t>
      </w:r>
      <w:r w:rsidR="005912CB" w:rsidRPr="00496927">
        <w:rPr>
          <w:rFonts w:asciiTheme="majorBidi" w:hAnsiTheme="majorBidi" w:cstheme="majorBidi"/>
          <w:sz w:val="25"/>
          <w:szCs w:val="25"/>
        </w:rPr>
        <w:t>ı</w:t>
      </w:r>
      <w:r w:rsidR="006C18B5" w:rsidRPr="00496927">
        <w:rPr>
          <w:rFonts w:asciiTheme="majorBidi" w:hAnsiTheme="majorBidi" w:cstheme="majorBidi"/>
          <w:sz w:val="25"/>
          <w:szCs w:val="25"/>
        </w:rPr>
        <w:t xml:space="preserve"> olarak</w:t>
      </w:r>
      <w:r w:rsidR="008A26AD" w:rsidRPr="00496927">
        <w:rPr>
          <w:rFonts w:asciiTheme="majorBidi" w:hAnsiTheme="majorBidi" w:cstheme="majorBidi"/>
          <w:sz w:val="25"/>
          <w:szCs w:val="25"/>
        </w:rPr>
        <w:t>;</w:t>
      </w:r>
      <w:r w:rsidR="006C18B5" w:rsidRPr="00496927">
        <w:rPr>
          <w:rFonts w:asciiTheme="majorBidi" w:hAnsiTheme="majorBidi" w:cstheme="majorBidi"/>
          <w:b/>
          <w:bCs/>
          <w:sz w:val="25"/>
          <w:szCs w:val="25"/>
        </w:rPr>
        <w:t xml:space="preserve"> </w:t>
      </w:r>
      <w:r w:rsidR="006C18B5" w:rsidRPr="00496927">
        <w:rPr>
          <w:rFonts w:asciiTheme="majorBidi" w:hAnsiTheme="majorBidi" w:cstheme="majorBidi"/>
          <w:sz w:val="25"/>
          <w:szCs w:val="25"/>
        </w:rPr>
        <w:t>günahların bağışlanması, Yüce Yaratan’ın affına ve rahmetine kavuşmak, Allah katında berat edip temize çıkmak demektir</w:t>
      </w:r>
      <w:r w:rsidR="008A26AD" w:rsidRPr="00496927">
        <w:rPr>
          <w:rFonts w:asciiTheme="majorBidi" w:hAnsiTheme="majorBidi" w:cstheme="majorBidi"/>
          <w:sz w:val="25"/>
          <w:szCs w:val="25"/>
        </w:rPr>
        <w:t>.</w:t>
      </w:r>
      <w:r w:rsidR="006C18B5" w:rsidRPr="00496927">
        <w:rPr>
          <w:rFonts w:asciiTheme="majorBidi" w:hAnsiTheme="majorBidi" w:cstheme="majorBidi"/>
          <w:sz w:val="25"/>
          <w:szCs w:val="25"/>
        </w:rPr>
        <w:t xml:space="preserve"> </w:t>
      </w:r>
      <w:r w:rsidRPr="00496927">
        <w:rPr>
          <w:rFonts w:asciiTheme="majorBidi" w:hAnsiTheme="majorBidi" w:cstheme="majorBidi"/>
          <w:sz w:val="25"/>
          <w:szCs w:val="25"/>
        </w:rPr>
        <w:t xml:space="preserve">Bu müstesna geceleri fırsat bilmek gerekir. </w:t>
      </w:r>
      <w:r w:rsidR="00E03814" w:rsidRPr="00496927">
        <w:rPr>
          <w:rFonts w:asciiTheme="majorBidi" w:hAnsiTheme="majorBidi" w:cstheme="majorBidi"/>
          <w:sz w:val="25"/>
          <w:szCs w:val="25"/>
        </w:rPr>
        <w:t>K</w:t>
      </w:r>
      <w:r w:rsidR="006C18B5" w:rsidRPr="00496927">
        <w:rPr>
          <w:rFonts w:asciiTheme="majorBidi" w:hAnsiTheme="majorBidi" w:cstheme="majorBidi"/>
          <w:sz w:val="25"/>
          <w:szCs w:val="25"/>
        </w:rPr>
        <w:t>andil</w:t>
      </w:r>
      <w:r w:rsidR="00E03814" w:rsidRPr="00496927">
        <w:rPr>
          <w:rFonts w:asciiTheme="majorBidi" w:hAnsiTheme="majorBidi" w:cstheme="majorBidi"/>
          <w:sz w:val="25"/>
          <w:szCs w:val="25"/>
        </w:rPr>
        <w:t xml:space="preserve"> </w:t>
      </w:r>
      <w:r w:rsidR="006C18B5" w:rsidRPr="00496927">
        <w:rPr>
          <w:rFonts w:asciiTheme="majorBidi" w:hAnsiTheme="majorBidi" w:cstheme="majorBidi"/>
          <w:sz w:val="25"/>
          <w:szCs w:val="25"/>
        </w:rPr>
        <w:t>geceleri</w:t>
      </w:r>
      <w:r w:rsidR="008A26AD" w:rsidRPr="00496927">
        <w:rPr>
          <w:rFonts w:asciiTheme="majorBidi" w:hAnsiTheme="majorBidi" w:cstheme="majorBidi"/>
          <w:sz w:val="25"/>
          <w:szCs w:val="25"/>
        </w:rPr>
        <w:t xml:space="preserve"> </w:t>
      </w:r>
      <w:r w:rsidR="006C18B5" w:rsidRPr="00496927">
        <w:rPr>
          <w:rFonts w:asciiTheme="majorBidi" w:hAnsiTheme="majorBidi" w:cstheme="majorBidi"/>
          <w:sz w:val="25"/>
          <w:szCs w:val="25"/>
        </w:rPr>
        <w:t>manevi atmosferiyle ruhumuzu aydınlatır</w:t>
      </w:r>
      <w:r w:rsidR="00E03814" w:rsidRPr="00496927">
        <w:rPr>
          <w:rFonts w:asciiTheme="majorBidi" w:hAnsiTheme="majorBidi" w:cstheme="majorBidi"/>
          <w:sz w:val="25"/>
          <w:szCs w:val="25"/>
        </w:rPr>
        <w:t>. Bu</w:t>
      </w:r>
      <w:r w:rsidRPr="00496927">
        <w:rPr>
          <w:rFonts w:asciiTheme="majorBidi" w:hAnsiTheme="majorBidi" w:cstheme="majorBidi"/>
          <w:sz w:val="25"/>
          <w:szCs w:val="25"/>
        </w:rPr>
        <w:t xml:space="preserve"> kıymetli</w:t>
      </w:r>
      <w:r w:rsidR="00E03814" w:rsidRPr="00496927">
        <w:rPr>
          <w:rFonts w:asciiTheme="majorBidi" w:hAnsiTheme="majorBidi" w:cstheme="majorBidi"/>
          <w:sz w:val="25"/>
          <w:szCs w:val="25"/>
        </w:rPr>
        <w:t xml:space="preserve"> geceler,</w:t>
      </w:r>
      <w:r w:rsidR="006C18B5" w:rsidRPr="00496927">
        <w:rPr>
          <w:rFonts w:asciiTheme="majorBidi" w:hAnsiTheme="majorBidi" w:cstheme="majorBidi"/>
          <w:sz w:val="25"/>
          <w:szCs w:val="25"/>
        </w:rPr>
        <w:t xml:space="preserve"> gafletten uyanmanın kendim</w:t>
      </w:r>
      <w:r w:rsidR="00E03814" w:rsidRPr="00496927">
        <w:rPr>
          <w:rFonts w:asciiTheme="majorBidi" w:hAnsiTheme="majorBidi" w:cstheme="majorBidi"/>
          <w:sz w:val="25"/>
          <w:szCs w:val="25"/>
        </w:rPr>
        <w:t>i</w:t>
      </w:r>
      <w:r w:rsidR="006C18B5" w:rsidRPr="00496927">
        <w:rPr>
          <w:rFonts w:asciiTheme="majorBidi" w:hAnsiTheme="majorBidi" w:cstheme="majorBidi"/>
          <w:sz w:val="25"/>
          <w:szCs w:val="25"/>
        </w:rPr>
        <w:t>ze gelmenin</w:t>
      </w:r>
      <w:r w:rsidR="00E03814" w:rsidRPr="00496927">
        <w:rPr>
          <w:rFonts w:asciiTheme="majorBidi" w:hAnsiTheme="majorBidi" w:cstheme="majorBidi"/>
          <w:sz w:val="25"/>
          <w:szCs w:val="25"/>
        </w:rPr>
        <w:t xml:space="preserve"> ve </w:t>
      </w:r>
      <w:r w:rsidR="006C18B5" w:rsidRPr="00496927">
        <w:rPr>
          <w:rFonts w:asciiTheme="majorBidi" w:hAnsiTheme="majorBidi" w:cstheme="majorBidi"/>
          <w:sz w:val="25"/>
          <w:szCs w:val="25"/>
        </w:rPr>
        <w:t>şu üç</w:t>
      </w:r>
      <w:r w:rsidR="008A26AD" w:rsidRPr="00496927">
        <w:rPr>
          <w:rFonts w:asciiTheme="majorBidi" w:hAnsiTheme="majorBidi" w:cstheme="majorBidi"/>
          <w:sz w:val="25"/>
          <w:szCs w:val="25"/>
        </w:rPr>
        <w:t xml:space="preserve"> </w:t>
      </w:r>
      <w:r w:rsidR="006C18B5" w:rsidRPr="00496927">
        <w:rPr>
          <w:rFonts w:asciiTheme="majorBidi" w:hAnsiTheme="majorBidi" w:cstheme="majorBidi"/>
          <w:sz w:val="25"/>
          <w:szCs w:val="25"/>
        </w:rPr>
        <w:t xml:space="preserve">günlük dünyanın muhasebesini </w:t>
      </w:r>
      <w:r w:rsidR="007D1D0A" w:rsidRPr="00496927">
        <w:rPr>
          <w:rFonts w:asciiTheme="majorBidi" w:hAnsiTheme="majorBidi" w:cstheme="majorBidi"/>
          <w:sz w:val="25"/>
          <w:szCs w:val="25"/>
        </w:rPr>
        <w:t>yapmanın</w:t>
      </w:r>
      <w:r w:rsidRPr="00496927">
        <w:rPr>
          <w:rFonts w:asciiTheme="majorBidi" w:hAnsiTheme="majorBidi" w:cstheme="majorBidi"/>
          <w:sz w:val="25"/>
          <w:szCs w:val="25"/>
        </w:rPr>
        <w:t>,</w:t>
      </w:r>
      <w:r w:rsidR="008A26AD" w:rsidRPr="00496927">
        <w:rPr>
          <w:rFonts w:asciiTheme="majorBidi" w:hAnsiTheme="majorBidi" w:cstheme="majorBidi"/>
          <w:sz w:val="25"/>
          <w:szCs w:val="25"/>
        </w:rPr>
        <w:t xml:space="preserve"> Yüce Rabbimize</w:t>
      </w:r>
      <w:r w:rsidR="00E03814" w:rsidRPr="00496927">
        <w:rPr>
          <w:rFonts w:asciiTheme="majorBidi" w:hAnsiTheme="majorBidi" w:cstheme="majorBidi"/>
          <w:sz w:val="25"/>
          <w:szCs w:val="25"/>
        </w:rPr>
        <w:t xml:space="preserve"> </w:t>
      </w:r>
      <w:r w:rsidR="002F611C" w:rsidRPr="00496927">
        <w:rPr>
          <w:rFonts w:asciiTheme="majorBidi" w:hAnsiTheme="majorBidi" w:cstheme="majorBidi"/>
          <w:sz w:val="25"/>
          <w:szCs w:val="25"/>
        </w:rPr>
        <w:t>göz</w:t>
      </w:r>
      <w:r w:rsidR="007D1D0A" w:rsidRPr="00496927">
        <w:rPr>
          <w:rFonts w:asciiTheme="majorBidi" w:hAnsiTheme="majorBidi" w:cstheme="majorBidi"/>
          <w:sz w:val="25"/>
          <w:szCs w:val="25"/>
        </w:rPr>
        <w:t>yaşlarıyla dua etmenin</w:t>
      </w:r>
      <w:r w:rsidR="00E03814" w:rsidRPr="00496927">
        <w:rPr>
          <w:rFonts w:asciiTheme="majorBidi" w:hAnsiTheme="majorBidi" w:cstheme="majorBidi"/>
          <w:sz w:val="25"/>
          <w:szCs w:val="25"/>
        </w:rPr>
        <w:t xml:space="preserve"> bir vesilesidir. </w:t>
      </w:r>
      <w:r w:rsidR="007D1D0A" w:rsidRPr="00496927">
        <w:rPr>
          <w:rFonts w:asciiTheme="majorBidi" w:hAnsiTheme="majorBidi" w:cstheme="majorBidi"/>
          <w:sz w:val="25"/>
          <w:szCs w:val="25"/>
        </w:rPr>
        <w:t xml:space="preserve">Bu değerli gecelerde, günümüz </w:t>
      </w:r>
      <w:r w:rsidR="00E03814" w:rsidRPr="00496927">
        <w:rPr>
          <w:rFonts w:asciiTheme="majorBidi" w:hAnsiTheme="majorBidi" w:cstheme="majorBidi"/>
          <w:sz w:val="25"/>
          <w:szCs w:val="25"/>
        </w:rPr>
        <w:t>dünya</w:t>
      </w:r>
      <w:r w:rsidR="007D1D0A" w:rsidRPr="00496927">
        <w:rPr>
          <w:rFonts w:asciiTheme="majorBidi" w:hAnsiTheme="majorBidi" w:cstheme="majorBidi"/>
          <w:sz w:val="25"/>
          <w:szCs w:val="25"/>
        </w:rPr>
        <w:t>sı</w:t>
      </w:r>
      <w:r w:rsidR="00E03814" w:rsidRPr="00496927">
        <w:rPr>
          <w:rFonts w:asciiTheme="majorBidi" w:hAnsiTheme="majorBidi" w:cstheme="majorBidi"/>
          <w:sz w:val="25"/>
          <w:szCs w:val="25"/>
        </w:rPr>
        <w:t xml:space="preserve">nın </w:t>
      </w:r>
      <w:r w:rsidR="007D1D0A" w:rsidRPr="00496927">
        <w:rPr>
          <w:rFonts w:asciiTheme="majorBidi" w:hAnsiTheme="majorBidi" w:cstheme="majorBidi"/>
          <w:sz w:val="25"/>
          <w:szCs w:val="25"/>
        </w:rPr>
        <w:t>kabuklaşmış yaralarına çare aranır</w:t>
      </w:r>
      <w:r w:rsidR="00E03814" w:rsidRPr="00496927">
        <w:rPr>
          <w:rFonts w:asciiTheme="majorBidi" w:hAnsiTheme="majorBidi" w:cstheme="majorBidi"/>
          <w:sz w:val="25"/>
          <w:szCs w:val="25"/>
        </w:rPr>
        <w:t>.</w:t>
      </w:r>
      <w:r w:rsidR="007D1D0A" w:rsidRPr="00496927">
        <w:rPr>
          <w:rFonts w:asciiTheme="majorBidi" w:hAnsiTheme="majorBidi" w:cstheme="majorBidi"/>
          <w:sz w:val="25"/>
          <w:szCs w:val="25"/>
        </w:rPr>
        <w:t xml:space="preserve"> </w:t>
      </w:r>
      <w:r w:rsidR="00E03814" w:rsidRPr="00496927">
        <w:rPr>
          <w:rFonts w:asciiTheme="majorBidi" w:hAnsiTheme="majorBidi" w:cstheme="majorBidi"/>
          <w:sz w:val="25"/>
          <w:szCs w:val="25"/>
        </w:rPr>
        <w:t>İnsan</w:t>
      </w:r>
      <w:r w:rsidR="007D1D0A" w:rsidRPr="00496927">
        <w:rPr>
          <w:rFonts w:asciiTheme="majorBidi" w:hAnsiTheme="majorBidi" w:cstheme="majorBidi"/>
          <w:sz w:val="25"/>
          <w:szCs w:val="25"/>
        </w:rPr>
        <w:t>ca ve Müslümanca yaşamak için kapı aralanır</w:t>
      </w:r>
      <w:r w:rsidR="00E03814" w:rsidRPr="00496927">
        <w:rPr>
          <w:rFonts w:asciiTheme="majorBidi" w:hAnsiTheme="majorBidi" w:cstheme="majorBidi"/>
          <w:sz w:val="25"/>
          <w:szCs w:val="25"/>
        </w:rPr>
        <w:t>.</w:t>
      </w:r>
    </w:p>
    <w:p w:rsidR="007D1D0A" w:rsidRPr="00496927" w:rsidRDefault="00096BED" w:rsidP="002F611C">
      <w:pPr>
        <w:spacing w:after="0"/>
        <w:contextualSpacing/>
        <w:jc w:val="both"/>
        <w:rPr>
          <w:rFonts w:asciiTheme="majorBidi" w:hAnsiTheme="majorBidi" w:cstheme="majorBidi"/>
          <w:b/>
          <w:sz w:val="25"/>
          <w:szCs w:val="25"/>
        </w:rPr>
      </w:pPr>
      <w:r w:rsidRPr="00496927">
        <w:rPr>
          <w:rFonts w:asciiTheme="majorBidi" w:hAnsiTheme="majorBidi" w:cstheme="majorBidi"/>
          <w:sz w:val="25"/>
          <w:szCs w:val="25"/>
        </w:rPr>
        <w:t xml:space="preserve">       </w:t>
      </w:r>
      <w:r w:rsidR="002F611C" w:rsidRPr="00496927">
        <w:rPr>
          <w:rFonts w:asciiTheme="majorBidi" w:hAnsiTheme="majorBidi" w:cstheme="majorBidi"/>
          <w:sz w:val="25"/>
          <w:szCs w:val="25"/>
        </w:rPr>
        <w:t xml:space="preserve">  </w:t>
      </w:r>
      <w:r w:rsidR="00496927">
        <w:rPr>
          <w:rFonts w:asciiTheme="majorBidi" w:hAnsiTheme="majorBidi" w:cstheme="majorBidi"/>
          <w:sz w:val="25"/>
          <w:szCs w:val="25"/>
        </w:rPr>
        <w:tab/>
      </w:r>
      <w:bookmarkStart w:id="0" w:name="_GoBack"/>
      <w:bookmarkEnd w:id="0"/>
      <w:r w:rsidR="008A26AD" w:rsidRPr="00496927">
        <w:rPr>
          <w:rFonts w:asciiTheme="majorBidi" w:hAnsiTheme="majorBidi" w:cstheme="majorBidi"/>
          <w:b/>
          <w:sz w:val="25"/>
          <w:szCs w:val="25"/>
        </w:rPr>
        <w:t>Saygı</w:t>
      </w:r>
      <w:r w:rsidR="007D1D0A" w:rsidRPr="00496927">
        <w:rPr>
          <w:rFonts w:asciiTheme="majorBidi" w:hAnsiTheme="majorBidi" w:cstheme="majorBidi"/>
          <w:b/>
          <w:sz w:val="25"/>
          <w:szCs w:val="25"/>
        </w:rPr>
        <w:t>değer Müminler!</w:t>
      </w:r>
    </w:p>
    <w:p w:rsidR="0021314B" w:rsidRPr="00496927" w:rsidRDefault="0021314B" w:rsidP="002F611C">
      <w:pPr>
        <w:spacing w:after="0"/>
        <w:contextualSpacing/>
        <w:jc w:val="both"/>
        <w:rPr>
          <w:rFonts w:asciiTheme="majorBidi" w:hAnsiTheme="majorBidi" w:cstheme="majorBidi"/>
          <w:sz w:val="25"/>
          <w:szCs w:val="25"/>
        </w:rPr>
      </w:pPr>
    </w:p>
    <w:p w:rsidR="00793EBB" w:rsidRPr="00496927" w:rsidRDefault="00096BED" w:rsidP="00496927">
      <w:pPr>
        <w:ind w:firstLine="708"/>
        <w:contextualSpacing/>
        <w:jc w:val="both"/>
        <w:rPr>
          <w:rFonts w:asciiTheme="majorBidi" w:hAnsiTheme="majorBidi" w:cstheme="majorBidi"/>
          <w:sz w:val="25"/>
          <w:szCs w:val="25"/>
        </w:rPr>
      </w:pPr>
      <w:r w:rsidRPr="00496927">
        <w:rPr>
          <w:rFonts w:asciiTheme="majorBidi" w:hAnsiTheme="majorBidi" w:cstheme="majorBidi"/>
          <w:sz w:val="25"/>
          <w:szCs w:val="25"/>
        </w:rPr>
        <w:t>Rabbimiz</w:t>
      </w:r>
      <w:r w:rsidR="00551A61" w:rsidRPr="00496927">
        <w:rPr>
          <w:rFonts w:asciiTheme="majorBidi" w:hAnsiTheme="majorBidi" w:cstheme="majorBidi"/>
          <w:sz w:val="25"/>
          <w:szCs w:val="25"/>
        </w:rPr>
        <w:t xml:space="preserve"> (c</w:t>
      </w:r>
      <w:r w:rsidR="002F611C" w:rsidRPr="00496927">
        <w:rPr>
          <w:rFonts w:asciiTheme="majorBidi" w:hAnsiTheme="majorBidi" w:cstheme="majorBidi"/>
          <w:sz w:val="25"/>
          <w:szCs w:val="25"/>
        </w:rPr>
        <w:t>.</w:t>
      </w:r>
      <w:r w:rsidR="00551A61" w:rsidRPr="00496927">
        <w:rPr>
          <w:rFonts w:asciiTheme="majorBidi" w:hAnsiTheme="majorBidi" w:cstheme="majorBidi"/>
          <w:sz w:val="25"/>
          <w:szCs w:val="25"/>
        </w:rPr>
        <w:t>c)</w:t>
      </w:r>
      <w:r w:rsidR="002F611C" w:rsidRPr="00496927">
        <w:rPr>
          <w:rFonts w:asciiTheme="majorBidi" w:hAnsiTheme="majorBidi" w:cstheme="majorBidi"/>
          <w:sz w:val="25"/>
          <w:szCs w:val="25"/>
        </w:rPr>
        <w:t xml:space="preserve"> hayat kitabımız Kur’</w:t>
      </w:r>
      <w:r w:rsidRPr="00496927">
        <w:rPr>
          <w:rFonts w:asciiTheme="majorBidi" w:hAnsiTheme="majorBidi" w:cstheme="majorBidi"/>
          <w:sz w:val="25"/>
          <w:szCs w:val="25"/>
        </w:rPr>
        <w:t>an</w:t>
      </w:r>
      <w:r w:rsidR="00496927" w:rsidRPr="00496927">
        <w:rPr>
          <w:rFonts w:asciiTheme="majorBidi" w:hAnsiTheme="majorBidi" w:cstheme="majorBidi"/>
          <w:sz w:val="25"/>
          <w:szCs w:val="25"/>
        </w:rPr>
        <w:t>-</w:t>
      </w:r>
      <w:r w:rsidRPr="00496927">
        <w:rPr>
          <w:rFonts w:asciiTheme="majorBidi" w:hAnsiTheme="majorBidi" w:cstheme="majorBidi"/>
          <w:sz w:val="25"/>
          <w:szCs w:val="25"/>
        </w:rPr>
        <w:t xml:space="preserve">ı </w:t>
      </w:r>
      <w:r w:rsidR="00496927" w:rsidRPr="00496927">
        <w:rPr>
          <w:rFonts w:asciiTheme="majorBidi" w:hAnsiTheme="majorBidi" w:cstheme="majorBidi"/>
          <w:sz w:val="25"/>
          <w:szCs w:val="25"/>
        </w:rPr>
        <w:t>K</w:t>
      </w:r>
      <w:r w:rsidRPr="00496927">
        <w:rPr>
          <w:rFonts w:asciiTheme="majorBidi" w:hAnsiTheme="majorBidi" w:cstheme="majorBidi"/>
          <w:sz w:val="25"/>
          <w:szCs w:val="25"/>
        </w:rPr>
        <w:t>erimde şöyle buyurmaktadır</w:t>
      </w:r>
      <w:r w:rsidR="00496927" w:rsidRPr="00496927">
        <w:rPr>
          <w:rFonts w:asciiTheme="majorBidi" w:hAnsiTheme="majorBidi" w:cstheme="majorBidi"/>
          <w:sz w:val="25"/>
          <w:szCs w:val="25"/>
        </w:rPr>
        <w:t>:</w:t>
      </w:r>
      <w:r w:rsidRPr="00496927">
        <w:rPr>
          <w:rFonts w:asciiTheme="majorBidi" w:hAnsiTheme="majorBidi" w:cstheme="majorBidi"/>
          <w:sz w:val="25"/>
          <w:szCs w:val="25"/>
        </w:rPr>
        <w:t xml:space="preserve"> </w:t>
      </w:r>
      <w:r w:rsidR="00E03814" w:rsidRPr="00496927">
        <w:rPr>
          <w:rFonts w:asciiTheme="majorBidi" w:hAnsiTheme="majorBidi" w:cstheme="majorBidi"/>
          <w:b/>
          <w:bCs/>
          <w:i/>
          <w:iCs/>
          <w:sz w:val="25"/>
          <w:szCs w:val="25"/>
        </w:rPr>
        <w:t>“</w:t>
      </w:r>
      <w:r w:rsidRPr="00496927">
        <w:rPr>
          <w:rFonts w:asciiTheme="majorBidi" w:hAnsiTheme="majorBidi" w:cstheme="majorBidi"/>
          <w:b/>
          <w:bCs/>
          <w:i/>
          <w:iCs/>
          <w:sz w:val="25"/>
          <w:szCs w:val="25"/>
        </w:rPr>
        <w:t xml:space="preserve">De ki: </w:t>
      </w:r>
      <w:r w:rsidR="00E03814" w:rsidRPr="00496927">
        <w:rPr>
          <w:rFonts w:asciiTheme="majorBidi" w:hAnsiTheme="majorBidi" w:cstheme="majorBidi"/>
          <w:b/>
          <w:bCs/>
          <w:i/>
          <w:iCs/>
          <w:sz w:val="25"/>
          <w:szCs w:val="25"/>
        </w:rPr>
        <w:t xml:space="preserve">Ey </w:t>
      </w:r>
      <w:r w:rsidR="00E03814" w:rsidRPr="00496927">
        <w:rPr>
          <w:rFonts w:asciiTheme="majorBidi" w:hAnsiTheme="majorBidi" w:cstheme="majorBidi"/>
          <w:b/>
          <w:bCs/>
          <w:i/>
          <w:iCs/>
          <w:sz w:val="25"/>
          <w:szCs w:val="25"/>
        </w:rPr>
        <w:t>kendilerinin aleyhine aşırı giden kullarım! Allah’ın rahmetinden ümidinizi kesmeyin. Şüphesiz Allah bütün günahları affeder. Çünkü O, çok bağışlayandır, çok merhamet edendir”</w:t>
      </w:r>
      <w:r w:rsidRPr="00496927">
        <w:rPr>
          <w:rStyle w:val="SonnotBavurusu"/>
          <w:rFonts w:asciiTheme="majorBidi" w:hAnsiTheme="majorBidi" w:cstheme="majorBidi"/>
          <w:i/>
          <w:iCs/>
          <w:sz w:val="25"/>
          <w:szCs w:val="25"/>
        </w:rPr>
        <w:endnoteReference w:id="1"/>
      </w:r>
      <w:r w:rsidR="00C0562C" w:rsidRPr="00496927">
        <w:rPr>
          <w:rFonts w:asciiTheme="majorBidi" w:hAnsiTheme="majorBidi" w:cstheme="majorBidi"/>
          <w:i/>
          <w:iCs/>
          <w:sz w:val="25"/>
          <w:szCs w:val="25"/>
        </w:rPr>
        <w:t xml:space="preserve"> </w:t>
      </w:r>
      <w:r w:rsidRPr="00496927">
        <w:rPr>
          <w:rFonts w:asciiTheme="majorBidi" w:hAnsiTheme="majorBidi" w:cstheme="majorBidi"/>
          <w:i/>
          <w:iCs/>
          <w:sz w:val="25"/>
          <w:szCs w:val="25"/>
        </w:rPr>
        <w:t xml:space="preserve">   </w:t>
      </w:r>
      <w:r w:rsidR="00496927" w:rsidRPr="00496927">
        <w:rPr>
          <w:rFonts w:asciiTheme="majorBidi" w:hAnsiTheme="majorBidi" w:cstheme="majorBidi"/>
          <w:sz w:val="25"/>
          <w:szCs w:val="25"/>
        </w:rPr>
        <w:t>Âlemlere</w:t>
      </w:r>
      <w:r w:rsidRPr="00496927">
        <w:rPr>
          <w:rFonts w:asciiTheme="majorBidi" w:hAnsiTheme="majorBidi" w:cstheme="majorBidi"/>
          <w:sz w:val="25"/>
          <w:szCs w:val="25"/>
        </w:rPr>
        <w:t xml:space="preserve"> rahmet olarak gönderilen sevgili peygamberimiz Hz Muhammed (s.a.v) ise şöyle buyurmaktadır</w:t>
      </w:r>
      <w:r w:rsidR="00496927">
        <w:rPr>
          <w:rFonts w:asciiTheme="majorBidi" w:hAnsiTheme="majorBidi" w:cstheme="majorBidi"/>
          <w:sz w:val="25"/>
          <w:szCs w:val="25"/>
        </w:rPr>
        <w:t xml:space="preserve">: </w:t>
      </w:r>
      <w:r w:rsidRPr="00496927">
        <w:rPr>
          <w:rFonts w:asciiTheme="majorBidi" w:hAnsiTheme="majorBidi" w:cstheme="majorBidi"/>
          <w:i/>
          <w:iCs/>
          <w:sz w:val="25"/>
          <w:szCs w:val="25"/>
        </w:rPr>
        <w:t>“</w:t>
      </w:r>
      <w:r w:rsidRPr="00496927">
        <w:rPr>
          <w:rFonts w:asciiTheme="majorBidi" w:hAnsiTheme="majorBidi" w:cstheme="majorBidi"/>
          <w:b/>
          <w:bCs/>
          <w:i/>
          <w:iCs/>
          <w:sz w:val="25"/>
          <w:szCs w:val="25"/>
        </w:rPr>
        <w:t>Her insan hata eder</w:t>
      </w:r>
      <w:r w:rsidRPr="00496927">
        <w:rPr>
          <w:rFonts w:asciiTheme="majorBidi" w:hAnsiTheme="majorBidi" w:cstheme="majorBidi"/>
          <w:i/>
          <w:iCs/>
          <w:sz w:val="25"/>
          <w:szCs w:val="25"/>
        </w:rPr>
        <w:t xml:space="preserve">, </w:t>
      </w:r>
      <w:r w:rsidR="006C18B5" w:rsidRPr="00496927">
        <w:rPr>
          <w:rFonts w:asciiTheme="majorBidi" w:hAnsiTheme="majorBidi" w:cstheme="majorBidi"/>
          <w:b/>
          <w:bCs/>
          <w:i/>
          <w:iCs/>
          <w:sz w:val="25"/>
          <w:szCs w:val="25"/>
        </w:rPr>
        <w:t>Hata işleyenlerin en hayırlıları tevbe edenlerdir</w:t>
      </w:r>
      <w:r w:rsidR="006C18B5" w:rsidRPr="00496927">
        <w:rPr>
          <w:rFonts w:asciiTheme="majorBidi" w:hAnsiTheme="majorBidi" w:cstheme="majorBidi"/>
          <w:b/>
          <w:bCs/>
          <w:sz w:val="25"/>
          <w:szCs w:val="25"/>
        </w:rPr>
        <w:t>.</w:t>
      </w:r>
      <w:r w:rsidRPr="00496927">
        <w:rPr>
          <w:rStyle w:val="SonnotBavurusu"/>
          <w:rFonts w:asciiTheme="majorBidi" w:hAnsiTheme="majorBidi" w:cstheme="majorBidi"/>
          <w:sz w:val="25"/>
          <w:szCs w:val="25"/>
        </w:rPr>
        <w:endnoteReference w:id="2"/>
      </w:r>
      <w:r w:rsidR="00940D23" w:rsidRPr="00496927">
        <w:rPr>
          <w:rFonts w:asciiTheme="majorBidi" w:hAnsiTheme="majorBidi" w:cstheme="majorBidi"/>
          <w:sz w:val="25"/>
          <w:szCs w:val="25"/>
        </w:rPr>
        <w:t xml:space="preserve"> Peygamberimizin (s.a.v) bu</w:t>
      </w:r>
      <w:r w:rsidR="00940D23" w:rsidRPr="00496927">
        <w:rPr>
          <w:rFonts w:asciiTheme="majorBidi" w:hAnsiTheme="majorBidi" w:cstheme="majorBidi"/>
          <w:b/>
          <w:bCs/>
          <w:sz w:val="25"/>
          <w:szCs w:val="25"/>
        </w:rPr>
        <w:t xml:space="preserve"> </w:t>
      </w:r>
      <w:r w:rsidR="00940D23" w:rsidRPr="00496927">
        <w:rPr>
          <w:rFonts w:asciiTheme="majorBidi" w:hAnsiTheme="majorBidi" w:cstheme="majorBidi"/>
          <w:sz w:val="25"/>
          <w:szCs w:val="25"/>
        </w:rPr>
        <w:t>İfadesi tevbenin önemini dikkatlere sunmaktadır</w:t>
      </w:r>
      <w:r w:rsidR="00551A61" w:rsidRPr="00496927">
        <w:rPr>
          <w:rFonts w:asciiTheme="majorBidi" w:hAnsiTheme="majorBidi" w:cstheme="majorBidi"/>
          <w:sz w:val="25"/>
          <w:szCs w:val="25"/>
        </w:rPr>
        <w:t>. B</w:t>
      </w:r>
      <w:r w:rsidR="00940D23" w:rsidRPr="00496927">
        <w:rPr>
          <w:rFonts w:asciiTheme="majorBidi" w:hAnsiTheme="majorBidi" w:cstheme="majorBidi"/>
          <w:sz w:val="25"/>
          <w:szCs w:val="25"/>
        </w:rPr>
        <w:t>u nede</w:t>
      </w:r>
      <w:r w:rsidR="005F0497" w:rsidRPr="00496927">
        <w:rPr>
          <w:rFonts w:asciiTheme="majorBidi" w:hAnsiTheme="majorBidi" w:cstheme="majorBidi"/>
          <w:sz w:val="25"/>
          <w:szCs w:val="25"/>
        </w:rPr>
        <w:t xml:space="preserve">nle bizler her vesileyle </w:t>
      </w:r>
      <w:r w:rsidR="00940D23" w:rsidRPr="00496927">
        <w:rPr>
          <w:rFonts w:asciiTheme="majorBidi" w:hAnsiTheme="majorBidi" w:cstheme="majorBidi"/>
          <w:sz w:val="25"/>
          <w:szCs w:val="25"/>
        </w:rPr>
        <w:t>tevbe etmeli, hatalarımızda ısrar etmemeliyiz</w:t>
      </w:r>
      <w:r w:rsidR="00CE6FFE" w:rsidRPr="00496927">
        <w:rPr>
          <w:rFonts w:asciiTheme="majorBidi" w:hAnsiTheme="majorBidi" w:cstheme="majorBidi"/>
          <w:sz w:val="25"/>
          <w:szCs w:val="25"/>
        </w:rPr>
        <w:t>.</w:t>
      </w:r>
    </w:p>
    <w:p w:rsidR="00F53612" w:rsidRPr="00496927" w:rsidRDefault="00BE690C" w:rsidP="007D1D0A">
      <w:pPr>
        <w:spacing w:after="0"/>
        <w:jc w:val="both"/>
        <w:rPr>
          <w:rFonts w:asciiTheme="majorBidi" w:hAnsiTheme="majorBidi" w:cstheme="majorBidi"/>
          <w:b/>
          <w:sz w:val="25"/>
          <w:szCs w:val="25"/>
        </w:rPr>
      </w:pPr>
      <w:r w:rsidRPr="00496927">
        <w:rPr>
          <w:rFonts w:asciiTheme="majorBidi" w:hAnsiTheme="majorBidi" w:cstheme="majorBidi"/>
          <w:b/>
          <w:sz w:val="25"/>
          <w:szCs w:val="25"/>
        </w:rPr>
        <w:t xml:space="preserve">          </w:t>
      </w:r>
      <w:r w:rsidR="00E2314E" w:rsidRPr="00496927">
        <w:rPr>
          <w:rFonts w:asciiTheme="majorBidi" w:hAnsiTheme="majorBidi" w:cstheme="majorBidi"/>
          <w:b/>
          <w:sz w:val="25"/>
          <w:szCs w:val="25"/>
        </w:rPr>
        <w:t xml:space="preserve">   </w:t>
      </w:r>
    </w:p>
    <w:p w:rsidR="004B0FC7" w:rsidRPr="00496927" w:rsidRDefault="00940D23" w:rsidP="004B0FC7">
      <w:pPr>
        <w:spacing w:after="60"/>
        <w:jc w:val="both"/>
        <w:rPr>
          <w:rFonts w:asciiTheme="majorBidi" w:hAnsiTheme="majorBidi" w:cstheme="majorBidi"/>
          <w:b/>
          <w:bCs/>
          <w:sz w:val="25"/>
          <w:szCs w:val="25"/>
        </w:rPr>
      </w:pPr>
      <w:r w:rsidRPr="00496927">
        <w:rPr>
          <w:rFonts w:asciiTheme="majorBidi" w:hAnsiTheme="majorBidi" w:cstheme="majorBidi"/>
          <w:b/>
          <w:bCs/>
          <w:sz w:val="25"/>
          <w:szCs w:val="25"/>
        </w:rPr>
        <w:t xml:space="preserve">         </w:t>
      </w:r>
      <w:r w:rsidR="00157EC2" w:rsidRPr="00496927">
        <w:rPr>
          <w:rFonts w:asciiTheme="majorBidi" w:hAnsiTheme="majorBidi" w:cstheme="majorBidi"/>
          <w:b/>
          <w:bCs/>
          <w:sz w:val="25"/>
          <w:szCs w:val="25"/>
        </w:rPr>
        <w:t xml:space="preserve"> </w:t>
      </w:r>
      <w:r w:rsidR="00496927">
        <w:rPr>
          <w:rFonts w:asciiTheme="majorBidi" w:hAnsiTheme="majorBidi" w:cstheme="majorBidi"/>
          <w:b/>
          <w:bCs/>
          <w:sz w:val="25"/>
          <w:szCs w:val="25"/>
        </w:rPr>
        <w:t xml:space="preserve"> </w:t>
      </w:r>
      <w:r w:rsidR="003B097D" w:rsidRPr="00496927">
        <w:rPr>
          <w:rFonts w:asciiTheme="majorBidi" w:hAnsiTheme="majorBidi" w:cstheme="majorBidi"/>
          <w:b/>
          <w:bCs/>
          <w:sz w:val="25"/>
          <w:szCs w:val="25"/>
        </w:rPr>
        <w:t>Kıymetli</w:t>
      </w:r>
      <w:r w:rsidR="004B0FC7" w:rsidRPr="00496927">
        <w:rPr>
          <w:rFonts w:asciiTheme="majorBidi" w:hAnsiTheme="majorBidi" w:cstheme="majorBidi"/>
          <w:b/>
          <w:bCs/>
          <w:sz w:val="25"/>
          <w:szCs w:val="25"/>
        </w:rPr>
        <w:t xml:space="preserve"> İnananlar!</w:t>
      </w:r>
    </w:p>
    <w:p w:rsidR="00CE6FFE" w:rsidRPr="00496927" w:rsidRDefault="004B0FC7" w:rsidP="00CE6FFE">
      <w:pPr>
        <w:spacing w:after="60"/>
        <w:jc w:val="both"/>
        <w:rPr>
          <w:rFonts w:asciiTheme="majorBidi" w:hAnsiTheme="majorBidi" w:cstheme="majorBidi"/>
          <w:sz w:val="25"/>
          <w:szCs w:val="25"/>
        </w:rPr>
      </w:pPr>
      <w:r w:rsidRPr="00496927">
        <w:rPr>
          <w:rFonts w:asciiTheme="majorBidi" w:hAnsiTheme="majorBidi" w:cstheme="majorBidi"/>
          <w:b/>
          <w:bCs/>
          <w:sz w:val="25"/>
          <w:szCs w:val="25"/>
        </w:rPr>
        <w:t xml:space="preserve">           </w:t>
      </w:r>
      <w:r w:rsidR="00C84E6E" w:rsidRPr="00496927">
        <w:rPr>
          <w:rFonts w:asciiTheme="majorBidi" w:hAnsiTheme="majorBidi" w:cstheme="majorBidi"/>
          <w:sz w:val="25"/>
          <w:szCs w:val="25"/>
        </w:rPr>
        <w:t>Sevgili Peygamberimiz</w:t>
      </w:r>
      <w:r w:rsidR="00551A61" w:rsidRPr="00496927">
        <w:rPr>
          <w:rFonts w:asciiTheme="majorBidi" w:hAnsiTheme="majorBidi" w:cstheme="majorBidi"/>
          <w:sz w:val="25"/>
          <w:szCs w:val="25"/>
        </w:rPr>
        <w:t xml:space="preserve"> (s.a.v)</w:t>
      </w:r>
      <w:r w:rsidR="00C84E6E" w:rsidRPr="00496927">
        <w:rPr>
          <w:rFonts w:asciiTheme="majorBidi" w:hAnsiTheme="majorBidi" w:cstheme="majorBidi"/>
          <w:sz w:val="25"/>
          <w:szCs w:val="25"/>
        </w:rPr>
        <w:t xml:space="preserve"> </w:t>
      </w:r>
      <w:r w:rsidR="0025106F" w:rsidRPr="00496927">
        <w:rPr>
          <w:rFonts w:asciiTheme="majorBidi" w:hAnsiTheme="majorBidi" w:cstheme="majorBidi"/>
          <w:sz w:val="25"/>
          <w:szCs w:val="25"/>
        </w:rPr>
        <w:t xml:space="preserve">bu gece ile ilgilide </w:t>
      </w:r>
      <w:r w:rsidR="00C84E6E" w:rsidRPr="00496927">
        <w:rPr>
          <w:rFonts w:asciiTheme="majorBidi" w:hAnsiTheme="majorBidi" w:cstheme="majorBidi"/>
          <w:sz w:val="25"/>
          <w:szCs w:val="25"/>
        </w:rPr>
        <w:t xml:space="preserve">şöyle buyurmuşlardır: </w:t>
      </w:r>
      <w:r w:rsidR="00C84E6E" w:rsidRPr="00496927">
        <w:rPr>
          <w:rFonts w:asciiTheme="majorBidi" w:hAnsiTheme="majorBidi" w:cstheme="majorBidi"/>
          <w:b/>
          <w:bCs/>
          <w:i/>
          <w:iCs/>
          <w:sz w:val="25"/>
          <w:szCs w:val="25"/>
        </w:rPr>
        <w:t xml:space="preserve">“Şaban Ayı’nın 15. gecesini ibadetle geçirin. Gündüzünde de oruç tutun. Çünkü Yüce Allah bu gece dünya semasına rahmetiyle tecelli eder ve kullarına rahmetini, </w:t>
      </w:r>
      <w:r w:rsidR="00496927" w:rsidRPr="00496927">
        <w:rPr>
          <w:rFonts w:asciiTheme="majorBidi" w:hAnsiTheme="majorBidi" w:cstheme="majorBidi"/>
          <w:b/>
          <w:bCs/>
          <w:i/>
          <w:iCs/>
          <w:sz w:val="25"/>
          <w:szCs w:val="25"/>
        </w:rPr>
        <w:t>lütuflarını</w:t>
      </w:r>
      <w:r w:rsidR="00C84E6E" w:rsidRPr="00496927">
        <w:rPr>
          <w:rFonts w:asciiTheme="majorBidi" w:hAnsiTheme="majorBidi" w:cstheme="majorBidi"/>
          <w:b/>
          <w:bCs/>
          <w:i/>
          <w:iCs/>
          <w:sz w:val="25"/>
          <w:szCs w:val="25"/>
        </w:rPr>
        <w:t xml:space="preserve"> müjdeler: Yok mu tövbe eden, tövbesini kabul edeyim. </w:t>
      </w:r>
      <w:proofErr w:type="gramStart"/>
      <w:r w:rsidR="00C84E6E" w:rsidRPr="00496927">
        <w:rPr>
          <w:rFonts w:asciiTheme="majorBidi" w:hAnsiTheme="majorBidi" w:cstheme="majorBidi"/>
          <w:b/>
          <w:bCs/>
          <w:i/>
          <w:iCs/>
          <w:sz w:val="25"/>
          <w:szCs w:val="25"/>
        </w:rPr>
        <w:t>Yok</w:t>
      </w:r>
      <w:proofErr w:type="gramEnd"/>
      <w:r w:rsidR="00C84E6E" w:rsidRPr="00496927">
        <w:rPr>
          <w:rFonts w:asciiTheme="majorBidi" w:hAnsiTheme="majorBidi" w:cstheme="majorBidi"/>
          <w:b/>
          <w:bCs/>
          <w:i/>
          <w:iCs/>
          <w:sz w:val="25"/>
          <w:szCs w:val="25"/>
        </w:rPr>
        <w:t xml:space="preserve"> mu rızık isteyen, rızık vereyim. </w:t>
      </w:r>
      <w:proofErr w:type="gramStart"/>
      <w:r w:rsidR="00C84E6E" w:rsidRPr="00496927">
        <w:rPr>
          <w:rFonts w:asciiTheme="majorBidi" w:hAnsiTheme="majorBidi" w:cstheme="majorBidi"/>
          <w:b/>
          <w:bCs/>
          <w:i/>
          <w:iCs/>
          <w:sz w:val="25"/>
          <w:szCs w:val="25"/>
        </w:rPr>
        <w:t>Yok</w:t>
      </w:r>
      <w:proofErr w:type="gramEnd"/>
      <w:r w:rsidR="00C84E6E" w:rsidRPr="00496927">
        <w:rPr>
          <w:rFonts w:asciiTheme="majorBidi" w:hAnsiTheme="majorBidi" w:cstheme="majorBidi"/>
          <w:b/>
          <w:bCs/>
          <w:i/>
          <w:iCs/>
          <w:sz w:val="25"/>
          <w:szCs w:val="25"/>
        </w:rPr>
        <w:t xml:space="preserve"> mu şifa isteyen, şifa vereyim. </w:t>
      </w:r>
      <w:proofErr w:type="gramStart"/>
      <w:r w:rsidR="00496927" w:rsidRPr="00496927">
        <w:rPr>
          <w:rFonts w:asciiTheme="majorBidi" w:hAnsiTheme="majorBidi" w:cstheme="majorBidi"/>
          <w:b/>
          <w:bCs/>
          <w:i/>
          <w:iCs/>
          <w:sz w:val="25"/>
          <w:szCs w:val="25"/>
        </w:rPr>
        <w:t>Yok</w:t>
      </w:r>
      <w:proofErr w:type="gramEnd"/>
      <w:r w:rsidR="00496927" w:rsidRPr="00496927">
        <w:rPr>
          <w:rFonts w:asciiTheme="majorBidi" w:hAnsiTheme="majorBidi" w:cstheme="majorBidi"/>
          <w:b/>
          <w:bCs/>
          <w:i/>
          <w:iCs/>
          <w:sz w:val="25"/>
          <w:szCs w:val="25"/>
        </w:rPr>
        <w:t xml:space="preserve"> mu</w:t>
      </w:r>
      <w:r w:rsidR="00C84E6E" w:rsidRPr="00496927">
        <w:rPr>
          <w:rFonts w:asciiTheme="majorBidi" w:hAnsiTheme="majorBidi" w:cstheme="majorBidi"/>
          <w:b/>
          <w:bCs/>
          <w:i/>
          <w:iCs/>
          <w:sz w:val="25"/>
          <w:szCs w:val="25"/>
        </w:rPr>
        <w:t xml:space="preserve"> başka isteği olan, ona da istediğini vereyim.”</w:t>
      </w:r>
      <w:r w:rsidR="00C33F64" w:rsidRPr="00496927">
        <w:rPr>
          <w:rFonts w:asciiTheme="majorBidi" w:hAnsiTheme="majorBidi" w:cstheme="majorBidi"/>
          <w:i/>
          <w:iCs/>
          <w:sz w:val="25"/>
          <w:szCs w:val="25"/>
        </w:rPr>
        <w:t xml:space="preserve"> </w:t>
      </w:r>
      <w:r w:rsidR="0025106F" w:rsidRPr="00496927">
        <w:rPr>
          <w:rFonts w:asciiTheme="majorBidi" w:hAnsiTheme="majorBidi" w:cstheme="majorBidi"/>
          <w:sz w:val="25"/>
          <w:szCs w:val="25"/>
          <w:vertAlign w:val="superscript"/>
        </w:rPr>
        <w:endnoteReference w:id="3"/>
      </w:r>
      <w:r w:rsidR="001A4D69" w:rsidRPr="00496927">
        <w:rPr>
          <w:rFonts w:asciiTheme="majorBidi" w:hAnsiTheme="majorBidi" w:cstheme="majorBidi"/>
          <w:sz w:val="25"/>
          <w:szCs w:val="25"/>
        </w:rPr>
        <w:t xml:space="preserve"> </w:t>
      </w:r>
    </w:p>
    <w:p w:rsidR="0025106F" w:rsidRPr="00496927" w:rsidRDefault="00547096" w:rsidP="00CE6FFE">
      <w:pPr>
        <w:spacing w:after="60"/>
        <w:jc w:val="both"/>
        <w:rPr>
          <w:rFonts w:asciiTheme="majorBidi" w:hAnsiTheme="majorBidi" w:cstheme="majorBidi"/>
          <w:b/>
          <w:bCs/>
          <w:sz w:val="25"/>
          <w:szCs w:val="25"/>
        </w:rPr>
      </w:pPr>
      <w:r w:rsidRPr="00496927">
        <w:rPr>
          <w:rFonts w:asciiTheme="majorBidi" w:hAnsiTheme="majorBidi" w:cstheme="majorBidi"/>
          <w:b/>
          <w:bCs/>
          <w:sz w:val="25"/>
          <w:szCs w:val="25"/>
        </w:rPr>
        <w:t xml:space="preserve">         </w:t>
      </w:r>
      <w:r w:rsidR="00005DCA" w:rsidRPr="00496927">
        <w:rPr>
          <w:rFonts w:asciiTheme="majorBidi" w:hAnsiTheme="majorBidi" w:cstheme="majorBidi"/>
          <w:b/>
          <w:bCs/>
          <w:sz w:val="25"/>
          <w:szCs w:val="25"/>
        </w:rPr>
        <w:t xml:space="preserve"> </w:t>
      </w:r>
      <w:r w:rsidR="00940D23" w:rsidRPr="00496927">
        <w:rPr>
          <w:rFonts w:asciiTheme="majorBidi" w:hAnsiTheme="majorBidi" w:cstheme="majorBidi"/>
          <w:b/>
          <w:bCs/>
          <w:sz w:val="25"/>
          <w:szCs w:val="25"/>
        </w:rPr>
        <w:t xml:space="preserve"> </w:t>
      </w:r>
      <w:r w:rsidR="00496927" w:rsidRPr="00496927">
        <w:rPr>
          <w:rFonts w:asciiTheme="majorBidi" w:hAnsiTheme="majorBidi" w:cstheme="majorBidi"/>
          <w:b/>
          <w:bCs/>
          <w:sz w:val="25"/>
          <w:szCs w:val="25"/>
        </w:rPr>
        <w:t>Kıymetli Cemaatim</w:t>
      </w:r>
      <w:r w:rsidR="00C0562C" w:rsidRPr="00496927">
        <w:rPr>
          <w:rFonts w:asciiTheme="majorBidi" w:hAnsiTheme="majorBidi" w:cstheme="majorBidi"/>
          <w:b/>
          <w:bCs/>
          <w:sz w:val="25"/>
          <w:szCs w:val="25"/>
        </w:rPr>
        <w:t>!</w:t>
      </w:r>
      <w:r w:rsidR="0025106F" w:rsidRPr="00496927">
        <w:rPr>
          <w:rFonts w:asciiTheme="majorBidi" w:hAnsiTheme="majorBidi" w:cstheme="majorBidi"/>
          <w:b/>
          <w:bCs/>
          <w:sz w:val="25"/>
          <w:szCs w:val="25"/>
        </w:rPr>
        <w:t xml:space="preserve">                             </w:t>
      </w:r>
    </w:p>
    <w:p w:rsidR="00A80BC8" w:rsidRDefault="00E03814" w:rsidP="004B0FC7">
      <w:pPr>
        <w:pStyle w:val="NormalWeb"/>
        <w:shd w:val="clear" w:color="auto" w:fill="FFFFFF"/>
        <w:ind w:firstLine="708"/>
        <w:contextualSpacing/>
        <w:jc w:val="both"/>
        <w:rPr>
          <w:rFonts w:asciiTheme="majorBidi" w:hAnsiTheme="majorBidi" w:cstheme="majorBidi"/>
          <w:bCs/>
          <w:sz w:val="25"/>
          <w:szCs w:val="25"/>
        </w:rPr>
      </w:pPr>
      <w:r w:rsidRPr="00496927">
        <w:rPr>
          <w:rFonts w:asciiTheme="majorBidi" w:hAnsiTheme="majorBidi" w:cstheme="majorBidi"/>
          <w:bCs/>
          <w:sz w:val="25"/>
          <w:szCs w:val="25"/>
        </w:rPr>
        <w:t>Bu mübarek gecede;</w:t>
      </w:r>
      <w:r w:rsidR="0025106F" w:rsidRPr="00496927">
        <w:rPr>
          <w:rFonts w:asciiTheme="majorBidi" w:hAnsiTheme="majorBidi" w:cstheme="majorBidi"/>
          <w:bCs/>
          <w:sz w:val="25"/>
          <w:szCs w:val="25"/>
        </w:rPr>
        <w:t xml:space="preserve"> bir sene boyunca yapmış olduğumuz işlerin muhasebesini yapalım, ahiret için ne hazırlığımız var azığımıza bakalım</w:t>
      </w:r>
      <w:r w:rsidR="004B745E" w:rsidRPr="00496927">
        <w:rPr>
          <w:rFonts w:asciiTheme="majorBidi" w:hAnsiTheme="majorBidi" w:cstheme="majorBidi"/>
          <w:bCs/>
          <w:sz w:val="25"/>
          <w:szCs w:val="25"/>
        </w:rPr>
        <w:t>,</w:t>
      </w:r>
      <w:r w:rsidR="004B745E" w:rsidRPr="00496927">
        <w:rPr>
          <w:rFonts w:asciiTheme="majorBidi" w:hAnsiTheme="majorBidi" w:cstheme="majorBidi"/>
          <w:b/>
          <w:bCs/>
          <w:sz w:val="25"/>
          <w:szCs w:val="25"/>
        </w:rPr>
        <w:t xml:space="preserve"> </w:t>
      </w:r>
      <w:r w:rsidRPr="00496927">
        <w:rPr>
          <w:rFonts w:asciiTheme="majorBidi" w:hAnsiTheme="majorBidi" w:cstheme="majorBidi"/>
          <w:bCs/>
          <w:sz w:val="25"/>
          <w:szCs w:val="25"/>
        </w:rPr>
        <w:t>çok</w:t>
      </w:r>
      <w:r w:rsidR="00940D23" w:rsidRPr="00496927">
        <w:rPr>
          <w:rFonts w:asciiTheme="majorBidi" w:hAnsiTheme="majorBidi" w:cstheme="majorBidi"/>
          <w:bCs/>
          <w:sz w:val="25"/>
          <w:szCs w:val="25"/>
        </w:rPr>
        <w:t>ça</w:t>
      </w:r>
      <w:r w:rsidRPr="00496927">
        <w:rPr>
          <w:rFonts w:asciiTheme="majorBidi" w:hAnsiTheme="majorBidi" w:cstheme="majorBidi"/>
          <w:bCs/>
          <w:sz w:val="25"/>
          <w:szCs w:val="25"/>
        </w:rPr>
        <w:t xml:space="preserve"> tevbe-istiğfar edelim,</w:t>
      </w:r>
      <w:r w:rsidR="00940D23" w:rsidRPr="00496927">
        <w:rPr>
          <w:rFonts w:asciiTheme="majorBidi" w:hAnsiTheme="majorBidi" w:cstheme="majorBidi"/>
          <w:bCs/>
          <w:sz w:val="25"/>
          <w:szCs w:val="25"/>
        </w:rPr>
        <w:t xml:space="preserve"> </w:t>
      </w:r>
      <w:r w:rsidR="004B745E" w:rsidRPr="00496927">
        <w:rPr>
          <w:rFonts w:asciiTheme="majorBidi" w:hAnsiTheme="majorBidi" w:cstheme="majorBidi"/>
          <w:bCs/>
          <w:sz w:val="25"/>
          <w:szCs w:val="25"/>
        </w:rPr>
        <w:t>Kur’ân-ı Kerim okuyalım</w:t>
      </w:r>
      <w:r w:rsidR="00940D23" w:rsidRPr="00496927">
        <w:rPr>
          <w:rFonts w:asciiTheme="majorBidi" w:hAnsiTheme="majorBidi" w:cstheme="majorBidi"/>
          <w:bCs/>
          <w:sz w:val="25"/>
          <w:szCs w:val="25"/>
        </w:rPr>
        <w:t>, anlamaya çalışalım,</w:t>
      </w:r>
      <w:r w:rsidR="004B745E" w:rsidRPr="00496927">
        <w:rPr>
          <w:rFonts w:asciiTheme="majorBidi" w:hAnsiTheme="majorBidi" w:cstheme="majorBidi"/>
          <w:bCs/>
          <w:sz w:val="25"/>
          <w:szCs w:val="25"/>
        </w:rPr>
        <w:t xml:space="preserve"> manasıyla hay</w:t>
      </w:r>
      <w:r w:rsidR="00A80BC8" w:rsidRPr="00496927">
        <w:rPr>
          <w:rFonts w:asciiTheme="majorBidi" w:hAnsiTheme="majorBidi" w:cstheme="majorBidi"/>
          <w:bCs/>
          <w:sz w:val="25"/>
          <w:szCs w:val="25"/>
        </w:rPr>
        <w:t>a</w:t>
      </w:r>
      <w:r w:rsidR="004B745E" w:rsidRPr="00496927">
        <w:rPr>
          <w:rFonts w:asciiTheme="majorBidi" w:hAnsiTheme="majorBidi" w:cstheme="majorBidi"/>
          <w:bCs/>
          <w:sz w:val="25"/>
          <w:szCs w:val="25"/>
        </w:rPr>
        <w:t>tım</w:t>
      </w:r>
      <w:r w:rsidR="008A26AD" w:rsidRPr="00496927">
        <w:rPr>
          <w:rFonts w:asciiTheme="majorBidi" w:hAnsiTheme="majorBidi" w:cstheme="majorBidi"/>
          <w:bCs/>
          <w:sz w:val="25"/>
          <w:szCs w:val="25"/>
        </w:rPr>
        <w:t>ız</w:t>
      </w:r>
      <w:r w:rsidR="004B745E" w:rsidRPr="00496927">
        <w:rPr>
          <w:rFonts w:asciiTheme="majorBidi" w:hAnsiTheme="majorBidi" w:cstheme="majorBidi"/>
          <w:bCs/>
          <w:sz w:val="25"/>
          <w:szCs w:val="25"/>
        </w:rPr>
        <w:t xml:space="preserve">a mana katalım, ahlakı Kur’an olan </w:t>
      </w:r>
      <w:r w:rsidR="00496927" w:rsidRPr="00496927">
        <w:rPr>
          <w:rFonts w:asciiTheme="majorBidi" w:hAnsiTheme="majorBidi" w:cstheme="majorBidi"/>
          <w:bCs/>
          <w:sz w:val="25"/>
          <w:szCs w:val="25"/>
        </w:rPr>
        <w:t>Peygamber’e</w:t>
      </w:r>
      <w:r w:rsidR="004B745E" w:rsidRPr="00496927">
        <w:rPr>
          <w:rFonts w:asciiTheme="majorBidi" w:hAnsiTheme="majorBidi" w:cstheme="majorBidi"/>
          <w:bCs/>
          <w:sz w:val="25"/>
          <w:szCs w:val="25"/>
        </w:rPr>
        <w:t xml:space="preserve"> bu ölçüyle ümmet olmak için yeni kararlar alalım.</w:t>
      </w:r>
      <w:r w:rsidR="00940D23" w:rsidRPr="00496927">
        <w:rPr>
          <w:rFonts w:asciiTheme="majorBidi" w:hAnsiTheme="majorBidi" w:cstheme="majorBidi"/>
          <w:b/>
          <w:bCs/>
          <w:sz w:val="25"/>
          <w:szCs w:val="25"/>
        </w:rPr>
        <w:t xml:space="preserve"> </w:t>
      </w:r>
      <w:r w:rsidR="00940D23" w:rsidRPr="00496927">
        <w:rPr>
          <w:rFonts w:asciiTheme="majorBidi" w:hAnsiTheme="majorBidi" w:cstheme="majorBidi"/>
          <w:bCs/>
          <w:sz w:val="25"/>
          <w:szCs w:val="25"/>
        </w:rPr>
        <w:t>K</w:t>
      </w:r>
      <w:r w:rsidRPr="00496927">
        <w:rPr>
          <w:rFonts w:asciiTheme="majorBidi" w:hAnsiTheme="majorBidi" w:cstheme="majorBidi"/>
          <w:bCs/>
          <w:sz w:val="25"/>
          <w:szCs w:val="25"/>
        </w:rPr>
        <w:t>aza namazlar</w:t>
      </w:r>
      <w:r w:rsidR="004B745E" w:rsidRPr="00496927">
        <w:rPr>
          <w:rFonts w:asciiTheme="majorBidi" w:hAnsiTheme="majorBidi" w:cstheme="majorBidi"/>
          <w:bCs/>
          <w:sz w:val="25"/>
          <w:szCs w:val="25"/>
        </w:rPr>
        <w:t xml:space="preserve">ımız varsa kılalım, namazla </w:t>
      </w:r>
      <w:r w:rsidR="00940D23" w:rsidRPr="00496927">
        <w:rPr>
          <w:rFonts w:asciiTheme="majorBidi" w:hAnsiTheme="majorBidi" w:cstheme="majorBidi"/>
          <w:bCs/>
          <w:sz w:val="25"/>
          <w:szCs w:val="25"/>
        </w:rPr>
        <w:t>ilgili ayetlerin tefsir</w:t>
      </w:r>
      <w:r w:rsidR="002F2B97" w:rsidRPr="00496927">
        <w:rPr>
          <w:rFonts w:asciiTheme="majorBidi" w:hAnsiTheme="majorBidi" w:cstheme="majorBidi"/>
          <w:bCs/>
          <w:sz w:val="25"/>
          <w:szCs w:val="25"/>
        </w:rPr>
        <w:t>ine baka</w:t>
      </w:r>
      <w:r w:rsidR="004B745E" w:rsidRPr="00496927">
        <w:rPr>
          <w:rFonts w:asciiTheme="majorBidi" w:hAnsiTheme="majorBidi" w:cstheme="majorBidi"/>
          <w:bCs/>
          <w:sz w:val="25"/>
          <w:szCs w:val="25"/>
        </w:rPr>
        <w:t>lım</w:t>
      </w:r>
      <w:r w:rsidRPr="00496927">
        <w:rPr>
          <w:rFonts w:asciiTheme="majorBidi" w:hAnsiTheme="majorBidi" w:cstheme="majorBidi"/>
          <w:bCs/>
          <w:sz w:val="25"/>
          <w:szCs w:val="25"/>
        </w:rPr>
        <w:t>,</w:t>
      </w:r>
      <w:r w:rsidR="004B745E" w:rsidRPr="00496927">
        <w:rPr>
          <w:rFonts w:asciiTheme="majorBidi" w:hAnsiTheme="majorBidi" w:cstheme="majorBidi"/>
          <w:bCs/>
          <w:sz w:val="25"/>
          <w:szCs w:val="25"/>
        </w:rPr>
        <w:t xml:space="preserve"> büyüklerimizi arayıp soralım</w:t>
      </w:r>
      <w:r w:rsidRPr="00496927">
        <w:rPr>
          <w:rFonts w:asciiTheme="majorBidi" w:hAnsiTheme="majorBidi" w:cstheme="majorBidi"/>
          <w:bCs/>
          <w:sz w:val="25"/>
          <w:szCs w:val="25"/>
        </w:rPr>
        <w:t xml:space="preserve"> hayır duâlarını alalım,</w:t>
      </w:r>
      <w:r w:rsidR="004B745E" w:rsidRPr="00496927">
        <w:rPr>
          <w:rFonts w:asciiTheme="majorBidi" w:hAnsiTheme="majorBidi" w:cstheme="majorBidi"/>
          <w:bCs/>
          <w:sz w:val="25"/>
          <w:szCs w:val="25"/>
        </w:rPr>
        <w:t xml:space="preserve"> varsa </w:t>
      </w:r>
      <w:r w:rsidRPr="00496927">
        <w:rPr>
          <w:rFonts w:asciiTheme="majorBidi" w:hAnsiTheme="majorBidi" w:cstheme="majorBidi"/>
          <w:bCs/>
          <w:sz w:val="25"/>
          <w:szCs w:val="25"/>
        </w:rPr>
        <w:t>dargınlarımız</w:t>
      </w:r>
      <w:r w:rsidR="002F2B97" w:rsidRPr="00496927">
        <w:rPr>
          <w:rFonts w:asciiTheme="majorBidi" w:hAnsiTheme="majorBidi" w:cstheme="majorBidi"/>
          <w:bCs/>
          <w:sz w:val="25"/>
          <w:szCs w:val="25"/>
        </w:rPr>
        <w:t xml:space="preserve"> barışalım,</w:t>
      </w:r>
      <w:r w:rsidRPr="00496927">
        <w:rPr>
          <w:rFonts w:asciiTheme="majorBidi" w:hAnsiTheme="majorBidi" w:cstheme="majorBidi"/>
          <w:bCs/>
          <w:sz w:val="25"/>
          <w:szCs w:val="25"/>
        </w:rPr>
        <w:t xml:space="preserve"> barıştıralım,</w:t>
      </w:r>
      <w:r w:rsidR="004B745E" w:rsidRPr="00496927">
        <w:rPr>
          <w:rFonts w:asciiTheme="majorBidi" w:hAnsiTheme="majorBidi" w:cstheme="majorBidi"/>
          <w:bCs/>
          <w:sz w:val="25"/>
          <w:szCs w:val="25"/>
        </w:rPr>
        <w:t xml:space="preserve"> </w:t>
      </w:r>
      <w:r w:rsidRPr="00496927">
        <w:rPr>
          <w:rFonts w:asciiTheme="majorBidi" w:hAnsiTheme="majorBidi" w:cstheme="majorBidi"/>
          <w:bCs/>
          <w:sz w:val="25"/>
          <w:szCs w:val="25"/>
        </w:rPr>
        <w:t>çocuklarımız</w:t>
      </w:r>
      <w:r w:rsidR="004B745E" w:rsidRPr="00496927">
        <w:rPr>
          <w:rFonts w:asciiTheme="majorBidi" w:hAnsiTheme="majorBidi" w:cstheme="majorBidi"/>
          <w:bCs/>
          <w:sz w:val="25"/>
          <w:szCs w:val="25"/>
        </w:rPr>
        <w:t>l</w:t>
      </w:r>
      <w:r w:rsidRPr="00496927">
        <w:rPr>
          <w:rFonts w:asciiTheme="majorBidi" w:hAnsiTheme="majorBidi" w:cstheme="majorBidi"/>
          <w:bCs/>
          <w:sz w:val="25"/>
          <w:szCs w:val="25"/>
        </w:rPr>
        <w:t xml:space="preserve">a </w:t>
      </w:r>
      <w:r w:rsidR="004B745E" w:rsidRPr="00496927">
        <w:rPr>
          <w:rFonts w:asciiTheme="majorBidi" w:hAnsiTheme="majorBidi" w:cstheme="majorBidi"/>
          <w:bCs/>
          <w:sz w:val="25"/>
          <w:szCs w:val="25"/>
        </w:rPr>
        <w:t>hasbihal yapalım</w:t>
      </w:r>
      <w:r w:rsidR="002F2B97" w:rsidRPr="00496927">
        <w:rPr>
          <w:rFonts w:asciiTheme="majorBidi" w:hAnsiTheme="majorBidi" w:cstheme="majorBidi"/>
          <w:bCs/>
          <w:sz w:val="25"/>
          <w:szCs w:val="25"/>
        </w:rPr>
        <w:t>,</w:t>
      </w:r>
      <w:r w:rsidR="002F611C" w:rsidRPr="00496927">
        <w:rPr>
          <w:rFonts w:asciiTheme="majorBidi" w:hAnsiTheme="majorBidi" w:cstheme="majorBidi"/>
          <w:bCs/>
          <w:sz w:val="25"/>
          <w:szCs w:val="25"/>
        </w:rPr>
        <w:t xml:space="preserve"> birbirimizden </w:t>
      </w:r>
      <w:r w:rsidR="00496927" w:rsidRPr="00496927">
        <w:rPr>
          <w:rFonts w:asciiTheme="majorBidi" w:hAnsiTheme="majorBidi" w:cstheme="majorBidi"/>
          <w:bCs/>
          <w:sz w:val="25"/>
          <w:szCs w:val="25"/>
        </w:rPr>
        <w:t>razı mıyız</w:t>
      </w:r>
      <w:r w:rsidR="005F0497" w:rsidRPr="00496927">
        <w:rPr>
          <w:rFonts w:asciiTheme="majorBidi" w:hAnsiTheme="majorBidi" w:cstheme="majorBidi"/>
          <w:bCs/>
          <w:sz w:val="25"/>
          <w:szCs w:val="25"/>
        </w:rPr>
        <w:t>?</w:t>
      </w:r>
      <w:r w:rsidR="002F611C" w:rsidRPr="00496927">
        <w:rPr>
          <w:rFonts w:asciiTheme="majorBidi" w:hAnsiTheme="majorBidi" w:cstheme="majorBidi"/>
          <w:bCs/>
          <w:sz w:val="25"/>
          <w:szCs w:val="25"/>
        </w:rPr>
        <w:t xml:space="preserve"> </w:t>
      </w:r>
      <w:proofErr w:type="gramStart"/>
      <w:r w:rsidR="002F611C" w:rsidRPr="00496927">
        <w:rPr>
          <w:rFonts w:asciiTheme="majorBidi" w:hAnsiTheme="majorBidi" w:cstheme="majorBidi"/>
          <w:bCs/>
          <w:sz w:val="25"/>
          <w:szCs w:val="25"/>
        </w:rPr>
        <w:t>diye</w:t>
      </w:r>
      <w:proofErr w:type="gramEnd"/>
      <w:r w:rsidR="002F2B97" w:rsidRPr="00496927">
        <w:rPr>
          <w:rFonts w:asciiTheme="majorBidi" w:hAnsiTheme="majorBidi" w:cstheme="majorBidi"/>
          <w:bCs/>
          <w:sz w:val="25"/>
          <w:szCs w:val="25"/>
        </w:rPr>
        <w:t xml:space="preserve"> soralım, iyi niyetle konuşalım. </w:t>
      </w:r>
    </w:p>
    <w:p w:rsidR="00496927" w:rsidRPr="00496927" w:rsidRDefault="00496927" w:rsidP="004B0FC7">
      <w:pPr>
        <w:pStyle w:val="NormalWeb"/>
        <w:shd w:val="clear" w:color="auto" w:fill="FFFFFF"/>
        <w:ind w:firstLine="708"/>
        <w:contextualSpacing/>
        <w:jc w:val="both"/>
        <w:rPr>
          <w:rFonts w:asciiTheme="majorBidi" w:hAnsiTheme="majorBidi" w:cstheme="majorBidi"/>
          <w:bCs/>
          <w:sz w:val="25"/>
          <w:szCs w:val="25"/>
        </w:rPr>
      </w:pPr>
    </w:p>
    <w:p w:rsidR="00403AC4" w:rsidRPr="00496927" w:rsidRDefault="00A80BC8" w:rsidP="008247FF">
      <w:pPr>
        <w:pStyle w:val="NormalWeb"/>
        <w:shd w:val="clear" w:color="auto" w:fill="FFFFFF"/>
        <w:contextualSpacing/>
        <w:jc w:val="both"/>
        <w:rPr>
          <w:rFonts w:asciiTheme="majorBidi" w:hAnsiTheme="majorBidi" w:cstheme="majorBidi"/>
          <w:b/>
          <w:bCs/>
          <w:sz w:val="25"/>
          <w:szCs w:val="25"/>
        </w:rPr>
      </w:pPr>
      <w:r w:rsidRPr="00496927">
        <w:rPr>
          <w:rFonts w:asciiTheme="majorBidi" w:hAnsiTheme="majorBidi" w:cstheme="majorBidi"/>
          <w:bCs/>
          <w:sz w:val="25"/>
          <w:szCs w:val="25"/>
        </w:rPr>
        <w:t xml:space="preserve">          </w:t>
      </w:r>
      <w:r w:rsidR="002F2B97" w:rsidRPr="00496927">
        <w:rPr>
          <w:rFonts w:asciiTheme="majorBidi" w:hAnsiTheme="majorBidi" w:cstheme="majorBidi"/>
          <w:bCs/>
          <w:sz w:val="25"/>
          <w:szCs w:val="25"/>
        </w:rPr>
        <w:t>Bu geceyi öyle manevi bir hazla yaşayalım ki sonraki günlerimizi ku</w:t>
      </w:r>
      <w:r w:rsidRPr="00496927">
        <w:rPr>
          <w:rFonts w:asciiTheme="majorBidi" w:hAnsiTheme="majorBidi" w:cstheme="majorBidi"/>
          <w:bCs/>
          <w:sz w:val="25"/>
          <w:szCs w:val="25"/>
        </w:rPr>
        <w:t>rtaralım. Geceniz mübarek günlerini</w:t>
      </w:r>
      <w:r w:rsidR="002F2B97" w:rsidRPr="00496927">
        <w:rPr>
          <w:rFonts w:asciiTheme="majorBidi" w:hAnsiTheme="majorBidi" w:cstheme="majorBidi"/>
          <w:bCs/>
          <w:sz w:val="25"/>
          <w:szCs w:val="25"/>
        </w:rPr>
        <w:t>z aydın olsun</w:t>
      </w:r>
      <w:r w:rsidR="002F611C" w:rsidRPr="00496927">
        <w:rPr>
          <w:rFonts w:asciiTheme="majorBidi" w:hAnsiTheme="majorBidi" w:cstheme="majorBidi"/>
          <w:bCs/>
          <w:sz w:val="25"/>
          <w:szCs w:val="25"/>
        </w:rPr>
        <w:t>.</w:t>
      </w:r>
    </w:p>
    <w:sectPr w:rsidR="00403AC4" w:rsidRPr="00496927" w:rsidSect="00496927">
      <w:endnotePr>
        <w:numFmt w:val="decimal"/>
      </w:endnotePr>
      <w:pgSz w:w="11906" w:h="16838" w:code="9"/>
      <w:pgMar w:top="567" w:right="567" w:bottom="567" w:left="567" w:header="709" w:footer="709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560" w:rsidRDefault="005E0560" w:rsidP="00CB11AE">
      <w:pPr>
        <w:spacing w:after="0" w:line="240" w:lineRule="auto"/>
      </w:pPr>
      <w:r>
        <w:separator/>
      </w:r>
    </w:p>
  </w:endnote>
  <w:endnote w:type="continuationSeparator" w:id="0">
    <w:p w:rsidR="005E0560" w:rsidRDefault="005E0560" w:rsidP="00CB11AE">
      <w:pPr>
        <w:spacing w:after="0" w:line="240" w:lineRule="auto"/>
      </w:pPr>
      <w:r>
        <w:continuationSeparator/>
      </w:r>
    </w:p>
  </w:endnote>
  <w:endnote w:id="1">
    <w:p w:rsidR="00096BED" w:rsidRDefault="00096BED" w:rsidP="00096BED">
      <w:pPr>
        <w:pStyle w:val="SonnotMetni"/>
      </w:pPr>
      <w:r>
        <w:rPr>
          <w:rStyle w:val="SonnotBavurusu"/>
        </w:rPr>
        <w:endnoteRef/>
      </w:r>
      <w:r>
        <w:t xml:space="preserve"> </w:t>
      </w:r>
      <w:r w:rsidRPr="00096BED">
        <w:t>Zümer</w:t>
      </w:r>
      <w:r w:rsidR="005F0497">
        <w:t>,</w:t>
      </w:r>
      <w:r w:rsidRPr="00096BED">
        <w:t xml:space="preserve"> 39/53</w:t>
      </w:r>
    </w:p>
  </w:endnote>
  <w:endnote w:id="2">
    <w:p w:rsidR="00096BED" w:rsidRDefault="00096BED" w:rsidP="00496927">
      <w:pPr>
        <w:pStyle w:val="SonnotMetni"/>
        <w:contextualSpacing/>
      </w:pPr>
      <w:r>
        <w:rPr>
          <w:rStyle w:val="SonnotBavurusu"/>
        </w:rPr>
        <w:endnoteRef/>
      </w:r>
      <w:r>
        <w:t xml:space="preserve"> </w:t>
      </w:r>
      <w:r w:rsidRPr="00096BED">
        <w:rPr>
          <w:i/>
          <w:iCs/>
        </w:rPr>
        <w:t>Tirmizî, Kıyâme, 49; İbn Mâce, Zühd, 30</w:t>
      </w:r>
    </w:p>
  </w:endnote>
  <w:endnote w:id="3">
    <w:p w:rsidR="00EF51D9" w:rsidRDefault="0025106F" w:rsidP="0025106F">
      <w:pPr>
        <w:pStyle w:val="SonnotMetni"/>
        <w:contextualSpacing/>
      </w:pPr>
      <w:r>
        <w:rPr>
          <w:rStyle w:val="SonnotBavurusu"/>
        </w:rPr>
        <w:endnoteRef/>
      </w:r>
      <w:r>
        <w:t xml:space="preserve"> </w:t>
      </w:r>
      <w:r w:rsidRPr="004B745E">
        <w:t xml:space="preserve">İbn-i </w:t>
      </w:r>
      <w:r w:rsidR="00496927" w:rsidRPr="004B745E">
        <w:t>Mâce</w:t>
      </w:r>
      <w:r w:rsidRPr="004B745E">
        <w:t xml:space="preserve"> Sünen, “İkâmetü’s-salât” 191</w:t>
      </w:r>
    </w:p>
    <w:p w:rsidR="00EF51D9" w:rsidRDefault="00EF51D9" w:rsidP="0025106F">
      <w:pPr>
        <w:pStyle w:val="SonnotMetni"/>
        <w:contextualSpacing/>
      </w:pPr>
    </w:p>
    <w:p w:rsidR="008A26AD" w:rsidRDefault="008A26AD" w:rsidP="0025106F">
      <w:pPr>
        <w:pStyle w:val="SonnotMetni"/>
        <w:contextualSpacing/>
        <w:rPr>
          <w:b/>
          <w:bCs/>
          <w:sz w:val="24"/>
          <w:szCs w:val="24"/>
        </w:rPr>
      </w:pPr>
    </w:p>
    <w:p w:rsidR="0025106F" w:rsidRPr="00496927" w:rsidRDefault="00EF51D9" w:rsidP="0025106F">
      <w:pPr>
        <w:pStyle w:val="SonnotMetni"/>
        <w:contextualSpacing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96927">
        <w:rPr>
          <w:rFonts w:asciiTheme="majorBidi" w:hAnsiTheme="majorBidi" w:cstheme="majorBidi"/>
          <w:b/>
          <w:bCs/>
          <w:sz w:val="24"/>
          <w:szCs w:val="24"/>
        </w:rPr>
        <w:t>Hazırlayan:</w:t>
      </w:r>
      <w:r w:rsidR="002F611C" w:rsidRPr="0049692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49692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Engin </w:t>
      </w:r>
      <w:r w:rsidR="00496927" w:rsidRPr="0049692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KELEŞ </w:t>
      </w:r>
      <w:r w:rsidR="0049692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/ </w:t>
      </w:r>
      <w:r w:rsidR="00496927" w:rsidRPr="00496927">
        <w:rPr>
          <w:rFonts w:asciiTheme="majorBidi" w:hAnsiTheme="majorBidi" w:cstheme="majorBidi"/>
          <w:b/>
          <w:bCs/>
          <w:i/>
          <w:iCs/>
          <w:sz w:val="24"/>
          <w:szCs w:val="24"/>
        </w:rPr>
        <w:t>Tercan</w:t>
      </w:r>
      <w:r w:rsidR="005F1180" w:rsidRPr="0049692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İlçe </w:t>
      </w:r>
      <w:r w:rsidRPr="00496927">
        <w:rPr>
          <w:rFonts w:asciiTheme="majorBidi" w:hAnsiTheme="majorBidi" w:cstheme="majorBidi"/>
          <w:b/>
          <w:bCs/>
          <w:i/>
          <w:iCs/>
          <w:sz w:val="24"/>
          <w:szCs w:val="24"/>
        </w:rPr>
        <w:t>Vaiz</w:t>
      </w:r>
      <w:r w:rsidR="005F1180" w:rsidRPr="00496927">
        <w:rPr>
          <w:rFonts w:asciiTheme="majorBidi" w:hAnsiTheme="majorBidi" w:cstheme="majorBidi"/>
          <w:b/>
          <w:bCs/>
          <w:i/>
          <w:iCs/>
          <w:sz w:val="24"/>
          <w:szCs w:val="24"/>
        </w:rPr>
        <w:t>i</w:t>
      </w:r>
    </w:p>
    <w:p w:rsidR="00CE6FFE" w:rsidRPr="00EF51D9" w:rsidRDefault="00496927" w:rsidP="0025106F">
      <w:pPr>
        <w:pStyle w:val="SonnotMetni"/>
        <w:contextualSpacing/>
        <w:rPr>
          <w:sz w:val="24"/>
          <w:szCs w:val="24"/>
        </w:rPr>
      </w:pPr>
      <w:r w:rsidRPr="00496927">
        <w:rPr>
          <w:rFonts w:asciiTheme="majorBidi" w:hAnsiTheme="majorBidi" w:cstheme="majorBidi"/>
          <w:b/>
          <w:bCs/>
          <w:sz w:val="24"/>
          <w:szCs w:val="24"/>
        </w:rPr>
        <w:t>Redaksiyon:</w:t>
      </w:r>
      <w:r w:rsidRPr="0049692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İl</w:t>
      </w:r>
      <w:r w:rsidR="00CE6FFE" w:rsidRPr="0049692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İrşat Kurulu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abic Typesetting">
    <w:panose1 w:val="03020402040406030203"/>
    <w:charset w:val="A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560" w:rsidRDefault="005E0560" w:rsidP="00CB11AE">
      <w:pPr>
        <w:spacing w:after="0" w:line="240" w:lineRule="auto"/>
      </w:pPr>
      <w:r>
        <w:separator/>
      </w:r>
    </w:p>
  </w:footnote>
  <w:footnote w:type="continuationSeparator" w:id="0">
    <w:p w:rsidR="005E0560" w:rsidRDefault="005E0560" w:rsidP="00CB1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E15C4"/>
    <w:multiLevelType w:val="multilevel"/>
    <w:tmpl w:val="8AA8C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A812FF"/>
    <w:multiLevelType w:val="multilevel"/>
    <w:tmpl w:val="D7823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1E"/>
    <w:rsid w:val="000014EF"/>
    <w:rsid w:val="00005DCA"/>
    <w:rsid w:val="00016EDA"/>
    <w:rsid w:val="000205D6"/>
    <w:rsid w:val="00021CD3"/>
    <w:rsid w:val="0002719E"/>
    <w:rsid w:val="0003188F"/>
    <w:rsid w:val="00032294"/>
    <w:rsid w:val="00033B44"/>
    <w:rsid w:val="00040B94"/>
    <w:rsid w:val="000431D5"/>
    <w:rsid w:val="00053E45"/>
    <w:rsid w:val="0005531F"/>
    <w:rsid w:val="000604C9"/>
    <w:rsid w:val="00070A45"/>
    <w:rsid w:val="0007136B"/>
    <w:rsid w:val="000714DE"/>
    <w:rsid w:val="00074168"/>
    <w:rsid w:val="00076060"/>
    <w:rsid w:val="000761CD"/>
    <w:rsid w:val="00087381"/>
    <w:rsid w:val="00092879"/>
    <w:rsid w:val="000948D1"/>
    <w:rsid w:val="00096BED"/>
    <w:rsid w:val="000A47B5"/>
    <w:rsid w:val="000B38F5"/>
    <w:rsid w:val="000D116C"/>
    <w:rsid w:val="000D16D7"/>
    <w:rsid w:val="000D1B98"/>
    <w:rsid w:val="000D22CF"/>
    <w:rsid w:val="000E7FC6"/>
    <w:rsid w:val="000F06DD"/>
    <w:rsid w:val="000F0F9E"/>
    <w:rsid w:val="000F371D"/>
    <w:rsid w:val="00102178"/>
    <w:rsid w:val="00107D9A"/>
    <w:rsid w:val="00121E66"/>
    <w:rsid w:val="00126334"/>
    <w:rsid w:val="001319EC"/>
    <w:rsid w:val="00141C88"/>
    <w:rsid w:val="00142599"/>
    <w:rsid w:val="00157EC2"/>
    <w:rsid w:val="00161710"/>
    <w:rsid w:val="00167849"/>
    <w:rsid w:val="00172D4A"/>
    <w:rsid w:val="0018002F"/>
    <w:rsid w:val="00186C86"/>
    <w:rsid w:val="00190701"/>
    <w:rsid w:val="0019238E"/>
    <w:rsid w:val="001A4D69"/>
    <w:rsid w:val="001B1C3D"/>
    <w:rsid w:val="001C3554"/>
    <w:rsid w:val="001D4F72"/>
    <w:rsid w:val="001E11EA"/>
    <w:rsid w:val="001E4B9F"/>
    <w:rsid w:val="001F6C27"/>
    <w:rsid w:val="001F75D9"/>
    <w:rsid w:val="002122B1"/>
    <w:rsid w:val="0021314B"/>
    <w:rsid w:val="00222673"/>
    <w:rsid w:val="00226624"/>
    <w:rsid w:val="0023181E"/>
    <w:rsid w:val="0023231C"/>
    <w:rsid w:val="00233F79"/>
    <w:rsid w:val="0025106F"/>
    <w:rsid w:val="00253460"/>
    <w:rsid w:val="00272B0F"/>
    <w:rsid w:val="0027608E"/>
    <w:rsid w:val="002770DB"/>
    <w:rsid w:val="002A227A"/>
    <w:rsid w:val="002B1D6C"/>
    <w:rsid w:val="002B60BA"/>
    <w:rsid w:val="002B75C3"/>
    <w:rsid w:val="002C2E11"/>
    <w:rsid w:val="002D052A"/>
    <w:rsid w:val="002D3D8C"/>
    <w:rsid w:val="002E22DF"/>
    <w:rsid w:val="002E26DB"/>
    <w:rsid w:val="002E5288"/>
    <w:rsid w:val="002F2B97"/>
    <w:rsid w:val="002F611C"/>
    <w:rsid w:val="00302D81"/>
    <w:rsid w:val="003059BA"/>
    <w:rsid w:val="00306D35"/>
    <w:rsid w:val="00312FDA"/>
    <w:rsid w:val="0032230E"/>
    <w:rsid w:val="00333173"/>
    <w:rsid w:val="0034162A"/>
    <w:rsid w:val="00357842"/>
    <w:rsid w:val="00361627"/>
    <w:rsid w:val="00380A12"/>
    <w:rsid w:val="00382790"/>
    <w:rsid w:val="00383695"/>
    <w:rsid w:val="003970CB"/>
    <w:rsid w:val="003B097D"/>
    <w:rsid w:val="003B43CF"/>
    <w:rsid w:val="003B5638"/>
    <w:rsid w:val="003D1909"/>
    <w:rsid w:val="003E3A2B"/>
    <w:rsid w:val="003F011E"/>
    <w:rsid w:val="003F2B0B"/>
    <w:rsid w:val="003F4971"/>
    <w:rsid w:val="003F681B"/>
    <w:rsid w:val="003F6A1C"/>
    <w:rsid w:val="00401B5E"/>
    <w:rsid w:val="00403AC4"/>
    <w:rsid w:val="004044C3"/>
    <w:rsid w:val="00417441"/>
    <w:rsid w:val="00421B88"/>
    <w:rsid w:val="00424F00"/>
    <w:rsid w:val="004270F4"/>
    <w:rsid w:val="0043067B"/>
    <w:rsid w:val="0043666B"/>
    <w:rsid w:val="00437BF3"/>
    <w:rsid w:val="00437DB0"/>
    <w:rsid w:val="00445E5F"/>
    <w:rsid w:val="00466086"/>
    <w:rsid w:val="004939E1"/>
    <w:rsid w:val="00496927"/>
    <w:rsid w:val="0049723F"/>
    <w:rsid w:val="004A196B"/>
    <w:rsid w:val="004A29A2"/>
    <w:rsid w:val="004B0FC7"/>
    <w:rsid w:val="004B413B"/>
    <w:rsid w:val="004B60FA"/>
    <w:rsid w:val="004B66FB"/>
    <w:rsid w:val="004B745E"/>
    <w:rsid w:val="004C72EA"/>
    <w:rsid w:val="004D63AC"/>
    <w:rsid w:val="004D6671"/>
    <w:rsid w:val="004D6D74"/>
    <w:rsid w:val="004F6200"/>
    <w:rsid w:val="005121DF"/>
    <w:rsid w:val="00514165"/>
    <w:rsid w:val="00514215"/>
    <w:rsid w:val="0052387A"/>
    <w:rsid w:val="00534307"/>
    <w:rsid w:val="00545400"/>
    <w:rsid w:val="00547096"/>
    <w:rsid w:val="00551A61"/>
    <w:rsid w:val="00556F6B"/>
    <w:rsid w:val="00557090"/>
    <w:rsid w:val="005727BD"/>
    <w:rsid w:val="0057333F"/>
    <w:rsid w:val="00577143"/>
    <w:rsid w:val="005805F9"/>
    <w:rsid w:val="00581134"/>
    <w:rsid w:val="005813F7"/>
    <w:rsid w:val="005910BC"/>
    <w:rsid w:val="005912CB"/>
    <w:rsid w:val="00592454"/>
    <w:rsid w:val="00592B9A"/>
    <w:rsid w:val="005944D3"/>
    <w:rsid w:val="005B1F84"/>
    <w:rsid w:val="005C76B1"/>
    <w:rsid w:val="005D3929"/>
    <w:rsid w:val="005E0560"/>
    <w:rsid w:val="005E1459"/>
    <w:rsid w:val="005E5DA9"/>
    <w:rsid w:val="005F0497"/>
    <w:rsid w:val="005F1180"/>
    <w:rsid w:val="00604654"/>
    <w:rsid w:val="00604F53"/>
    <w:rsid w:val="00615255"/>
    <w:rsid w:val="00615532"/>
    <w:rsid w:val="00617729"/>
    <w:rsid w:val="006220C3"/>
    <w:rsid w:val="0062320A"/>
    <w:rsid w:val="00630056"/>
    <w:rsid w:val="006319BA"/>
    <w:rsid w:val="00632DD2"/>
    <w:rsid w:val="00636062"/>
    <w:rsid w:val="00652315"/>
    <w:rsid w:val="00670D38"/>
    <w:rsid w:val="006769E0"/>
    <w:rsid w:val="00680A60"/>
    <w:rsid w:val="00684C69"/>
    <w:rsid w:val="00685097"/>
    <w:rsid w:val="00695122"/>
    <w:rsid w:val="006964E8"/>
    <w:rsid w:val="006A2FFE"/>
    <w:rsid w:val="006A3F54"/>
    <w:rsid w:val="006A6ED9"/>
    <w:rsid w:val="006C0648"/>
    <w:rsid w:val="006C18B5"/>
    <w:rsid w:val="006D174C"/>
    <w:rsid w:val="006E0CAD"/>
    <w:rsid w:val="006E170E"/>
    <w:rsid w:val="006F2A85"/>
    <w:rsid w:val="006F4940"/>
    <w:rsid w:val="00704712"/>
    <w:rsid w:val="00716F78"/>
    <w:rsid w:val="0072189C"/>
    <w:rsid w:val="007267DD"/>
    <w:rsid w:val="00730834"/>
    <w:rsid w:val="00742B6D"/>
    <w:rsid w:val="0074430D"/>
    <w:rsid w:val="007475A9"/>
    <w:rsid w:val="00755475"/>
    <w:rsid w:val="00761732"/>
    <w:rsid w:val="00761DC8"/>
    <w:rsid w:val="0076396B"/>
    <w:rsid w:val="00767FD9"/>
    <w:rsid w:val="00775B31"/>
    <w:rsid w:val="00777446"/>
    <w:rsid w:val="007800BB"/>
    <w:rsid w:val="00791DBC"/>
    <w:rsid w:val="00792373"/>
    <w:rsid w:val="0079326C"/>
    <w:rsid w:val="00793EBB"/>
    <w:rsid w:val="007A181C"/>
    <w:rsid w:val="007A4201"/>
    <w:rsid w:val="007B0D4D"/>
    <w:rsid w:val="007B7E0D"/>
    <w:rsid w:val="007D1D0A"/>
    <w:rsid w:val="008046B8"/>
    <w:rsid w:val="00806369"/>
    <w:rsid w:val="00807E4F"/>
    <w:rsid w:val="00822F83"/>
    <w:rsid w:val="00823E15"/>
    <w:rsid w:val="008247FF"/>
    <w:rsid w:val="00832B31"/>
    <w:rsid w:val="00832DEB"/>
    <w:rsid w:val="0083453D"/>
    <w:rsid w:val="008400EE"/>
    <w:rsid w:val="00841270"/>
    <w:rsid w:val="008629EE"/>
    <w:rsid w:val="00862D91"/>
    <w:rsid w:val="008636D0"/>
    <w:rsid w:val="00864000"/>
    <w:rsid w:val="00865F52"/>
    <w:rsid w:val="00885A48"/>
    <w:rsid w:val="00890A2E"/>
    <w:rsid w:val="008963D8"/>
    <w:rsid w:val="00897D1A"/>
    <w:rsid w:val="008A0996"/>
    <w:rsid w:val="008A26AD"/>
    <w:rsid w:val="008B08CC"/>
    <w:rsid w:val="008B40FE"/>
    <w:rsid w:val="008B50F6"/>
    <w:rsid w:val="008D698D"/>
    <w:rsid w:val="008E0146"/>
    <w:rsid w:val="008E6AC1"/>
    <w:rsid w:val="009053EE"/>
    <w:rsid w:val="009233A8"/>
    <w:rsid w:val="00925305"/>
    <w:rsid w:val="009375F2"/>
    <w:rsid w:val="00940D23"/>
    <w:rsid w:val="0094592F"/>
    <w:rsid w:val="00961668"/>
    <w:rsid w:val="009621BF"/>
    <w:rsid w:val="009624BF"/>
    <w:rsid w:val="009673CD"/>
    <w:rsid w:val="0097778D"/>
    <w:rsid w:val="00984ABE"/>
    <w:rsid w:val="00984D70"/>
    <w:rsid w:val="00984F61"/>
    <w:rsid w:val="00985E17"/>
    <w:rsid w:val="0099254A"/>
    <w:rsid w:val="0099326E"/>
    <w:rsid w:val="009A50AA"/>
    <w:rsid w:val="009A51EA"/>
    <w:rsid w:val="009B1713"/>
    <w:rsid w:val="009B20C3"/>
    <w:rsid w:val="009D34BC"/>
    <w:rsid w:val="009D62B2"/>
    <w:rsid w:val="009E4D8E"/>
    <w:rsid w:val="009E5538"/>
    <w:rsid w:val="009E608E"/>
    <w:rsid w:val="009F66B3"/>
    <w:rsid w:val="00A07CA6"/>
    <w:rsid w:val="00A17475"/>
    <w:rsid w:val="00A33F47"/>
    <w:rsid w:val="00A4496F"/>
    <w:rsid w:val="00A478E3"/>
    <w:rsid w:val="00A47A70"/>
    <w:rsid w:val="00A559F4"/>
    <w:rsid w:val="00A5738B"/>
    <w:rsid w:val="00A709CE"/>
    <w:rsid w:val="00A72730"/>
    <w:rsid w:val="00A80BC8"/>
    <w:rsid w:val="00A90A92"/>
    <w:rsid w:val="00A9155C"/>
    <w:rsid w:val="00A91BE9"/>
    <w:rsid w:val="00A957EA"/>
    <w:rsid w:val="00A97037"/>
    <w:rsid w:val="00AA3208"/>
    <w:rsid w:val="00AA4830"/>
    <w:rsid w:val="00AA54D6"/>
    <w:rsid w:val="00AB2BBD"/>
    <w:rsid w:val="00AC0147"/>
    <w:rsid w:val="00AC344C"/>
    <w:rsid w:val="00AD1358"/>
    <w:rsid w:val="00AF3D5F"/>
    <w:rsid w:val="00AF5F79"/>
    <w:rsid w:val="00B03A8C"/>
    <w:rsid w:val="00B11CE3"/>
    <w:rsid w:val="00B12807"/>
    <w:rsid w:val="00B12EED"/>
    <w:rsid w:val="00B15631"/>
    <w:rsid w:val="00B230B4"/>
    <w:rsid w:val="00B367DD"/>
    <w:rsid w:val="00B445B5"/>
    <w:rsid w:val="00B44929"/>
    <w:rsid w:val="00B5619A"/>
    <w:rsid w:val="00B566DD"/>
    <w:rsid w:val="00B61D9E"/>
    <w:rsid w:val="00B707EA"/>
    <w:rsid w:val="00B70B05"/>
    <w:rsid w:val="00B73354"/>
    <w:rsid w:val="00B7564D"/>
    <w:rsid w:val="00B76075"/>
    <w:rsid w:val="00B83344"/>
    <w:rsid w:val="00B83821"/>
    <w:rsid w:val="00B864D8"/>
    <w:rsid w:val="00BA11DE"/>
    <w:rsid w:val="00BA43D1"/>
    <w:rsid w:val="00BA5BBA"/>
    <w:rsid w:val="00BB4D29"/>
    <w:rsid w:val="00BB6418"/>
    <w:rsid w:val="00BC425C"/>
    <w:rsid w:val="00BC7FB9"/>
    <w:rsid w:val="00BD1E6C"/>
    <w:rsid w:val="00BE04CF"/>
    <w:rsid w:val="00BE1326"/>
    <w:rsid w:val="00BE6889"/>
    <w:rsid w:val="00BE690C"/>
    <w:rsid w:val="00BF1F5B"/>
    <w:rsid w:val="00C0221D"/>
    <w:rsid w:val="00C0562C"/>
    <w:rsid w:val="00C07A7E"/>
    <w:rsid w:val="00C14291"/>
    <w:rsid w:val="00C15BF0"/>
    <w:rsid w:val="00C15E31"/>
    <w:rsid w:val="00C175EB"/>
    <w:rsid w:val="00C21352"/>
    <w:rsid w:val="00C33F64"/>
    <w:rsid w:val="00C35EBB"/>
    <w:rsid w:val="00C52BB2"/>
    <w:rsid w:val="00C6177B"/>
    <w:rsid w:val="00C63C36"/>
    <w:rsid w:val="00C669C4"/>
    <w:rsid w:val="00C70C28"/>
    <w:rsid w:val="00C70EE2"/>
    <w:rsid w:val="00C7204B"/>
    <w:rsid w:val="00C723EF"/>
    <w:rsid w:val="00C77975"/>
    <w:rsid w:val="00C80885"/>
    <w:rsid w:val="00C84E6E"/>
    <w:rsid w:val="00C86126"/>
    <w:rsid w:val="00C86E4A"/>
    <w:rsid w:val="00C87FB9"/>
    <w:rsid w:val="00C91D60"/>
    <w:rsid w:val="00C9509A"/>
    <w:rsid w:val="00CA2339"/>
    <w:rsid w:val="00CA4390"/>
    <w:rsid w:val="00CA56BB"/>
    <w:rsid w:val="00CB11AE"/>
    <w:rsid w:val="00CB6948"/>
    <w:rsid w:val="00CC0D51"/>
    <w:rsid w:val="00CC2597"/>
    <w:rsid w:val="00CC7978"/>
    <w:rsid w:val="00CD4F15"/>
    <w:rsid w:val="00CD7EF9"/>
    <w:rsid w:val="00CE6FFE"/>
    <w:rsid w:val="00CF43C0"/>
    <w:rsid w:val="00CF6B54"/>
    <w:rsid w:val="00D00E8E"/>
    <w:rsid w:val="00D02B18"/>
    <w:rsid w:val="00D13F72"/>
    <w:rsid w:val="00D233A2"/>
    <w:rsid w:val="00D343E2"/>
    <w:rsid w:val="00D37F40"/>
    <w:rsid w:val="00D41718"/>
    <w:rsid w:val="00D44B6F"/>
    <w:rsid w:val="00D46706"/>
    <w:rsid w:val="00D529C0"/>
    <w:rsid w:val="00D53C8D"/>
    <w:rsid w:val="00D53D14"/>
    <w:rsid w:val="00D551B1"/>
    <w:rsid w:val="00D648A7"/>
    <w:rsid w:val="00D64FB5"/>
    <w:rsid w:val="00D6671A"/>
    <w:rsid w:val="00D669F4"/>
    <w:rsid w:val="00D66F77"/>
    <w:rsid w:val="00D83A75"/>
    <w:rsid w:val="00D92657"/>
    <w:rsid w:val="00DA5B06"/>
    <w:rsid w:val="00DA6A9F"/>
    <w:rsid w:val="00DA6E8C"/>
    <w:rsid w:val="00DB33F4"/>
    <w:rsid w:val="00DB554B"/>
    <w:rsid w:val="00DB5BA2"/>
    <w:rsid w:val="00DC0C35"/>
    <w:rsid w:val="00DC3013"/>
    <w:rsid w:val="00DE0FCE"/>
    <w:rsid w:val="00DE29EA"/>
    <w:rsid w:val="00DE598F"/>
    <w:rsid w:val="00DF2265"/>
    <w:rsid w:val="00DF39D2"/>
    <w:rsid w:val="00DF5C21"/>
    <w:rsid w:val="00E00059"/>
    <w:rsid w:val="00E01D07"/>
    <w:rsid w:val="00E03814"/>
    <w:rsid w:val="00E062BC"/>
    <w:rsid w:val="00E2314E"/>
    <w:rsid w:val="00E2638F"/>
    <w:rsid w:val="00E314C7"/>
    <w:rsid w:val="00E6202E"/>
    <w:rsid w:val="00E637AE"/>
    <w:rsid w:val="00E739AD"/>
    <w:rsid w:val="00E757D9"/>
    <w:rsid w:val="00E7792F"/>
    <w:rsid w:val="00E77B4E"/>
    <w:rsid w:val="00E8174B"/>
    <w:rsid w:val="00E83777"/>
    <w:rsid w:val="00EA4571"/>
    <w:rsid w:val="00EB335C"/>
    <w:rsid w:val="00EB75F8"/>
    <w:rsid w:val="00EC0124"/>
    <w:rsid w:val="00EC3530"/>
    <w:rsid w:val="00EC60D0"/>
    <w:rsid w:val="00EE05E5"/>
    <w:rsid w:val="00EE2F70"/>
    <w:rsid w:val="00EE7FB5"/>
    <w:rsid w:val="00EF019F"/>
    <w:rsid w:val="00EF089F"/>
    <w:rsid w:val="00EF51D9"/>
    <w:rsid w:val="00EF78EF"/>
    <w:rsid w:val="00F22148"/>
    <w:rsid w:val="00F30FDB"/>
    <w:rsid w:val="00F31020"/>
    <w:rsid w:val="00F359D5"/>
    <w:rsid w:val="00F465A0"/>
    <w:rsid w:val="00F47ABE"/>
    <w:rsid w:val="00F52C60"/>
    <w:rsid w:val="00F53612"/>
    <w:rsid w:val="00F54D2E"/>
    <w:rsid w:val="00F61D1D"/>
    <w:rsid w:val="00F70DCD"/>
    <w:rsid w:val="00F8362C"/>
    <w:rsid w:val="00F8412D"/>
    <w:rsid w:val="00F841BD"/>
    <w:rsid w:val="00F853D5"/>
    <w:rsid w:val="00F92A09"/>
    <w:rsid w:val="00F96489"/>
    <w:rsid w:val="00FA484D"/>
    <w:rsid w:val="00FB06A2"/>
    <w:rsid w:val="00FB382C"/>
    <w:rsid w:val="00FB707D"/>
    <w:rsid w:val="00FD2D74"/>
    <w:rsid w:val="00FD7245"/>
    <w:rsid w:val="00FD7903"/>
    <w:rsid w:val="00FE703C"/>
    <w:rsid w:val="00FF5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B642B-852F-442E-AD86-E8387862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0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CB11AE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CB11AE"/>
    <w:rPr>
      <w:sz w:val="20"/>
      <w:szCs w:val="20"/>
    </w:rPr>
  </w:style>
  <w:style w:type="character" w:styleId="SonnotBavurusu">
    <w:name w:val="endnote reference"/>
    <w:uiPriority w:val="99"/>
    <w:semiHidden/>
    <w:unhideWhenUsed/>
    <w:rsid w:val="00CB11AE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11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D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04F53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C86126"/>
    <w:rPr>
      <w:b/>
      <w:bCs/>
    </w:rPr>
  </w:style>
  <w:style w:type="paragraph" w:styleId="DzMetin">
    <w:name w:val="Plain Text"/>
    <w:basedOn w:val="Normal"/>
    <w:link w:val="DzMetinChar"/>
    <w:uiPriority w:val="99"/>
    <w:semiHidden/>
    <w:unhideWhenUsed/>
    <w:rsid w:val="006C18B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6C18B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6396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4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4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7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42571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5229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7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2801">
                      <w:marLeft w:val="5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7E92B8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6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1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34915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9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7997">
                  <w:marLeft w:val="0"/>
                  <w:marRight w:val="0"/>
                  <w:marTop w:val="0"/>
                  <w:marBottom w:val="0"/>
                  <w:divBdr>
                    <w:top w:val="single" w:sz="36" w:space="0" w:color="FFFFFF"/>
                    <w:left w:val="single" w:sz="36" w:space="0" w:color="FFFFFF"/>
                    <w:bottom w:val="single" w:sz="36" w:space="0" w:color="FFFFFF"/>
                    <w:right w:val="single" w:sz="36" w:space="0" w:color="FFFFFF"/>
                  </w:divBdr>
                  <w:divsChild>
                    <w:div w:id="158036752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1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1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7373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9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2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3380">
                  <w:marLeft w:val="0"/>
                  <w:marRight w:val="0"/>
                  <w:marTop w:val="0"/>
                  <w:marBottom w:val="0"/>
                  <w:divBdr>
                    <w:top w:val="single" w:sz="36" w:space="0" w:color="FFFFFF"/>
                    <w:left w:val="single" w:sz="36" w:space="0" w:color="FFFFFF"/>
                    <w:bottom w:val="single" w:sz="36" w:space="0" w:color="FFFFFF"/>
                    <w:right w:val="single" w:sz="36" w:space="0" w:color="FFFFFF"/>
                  </w:divBdr>
                  <w:divsChild>
                    <w:div w:id="198708037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1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7B42E-3C2F-4D5C-835C-9D37CD0EC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SÜNETÇI</dc:creator>
  <cp:lastModifiedBy>Security</cp:lastModifiedBy>
  <cp:revision>7</cp:revision>
  <cp:lastPrinted>2016-04-06T13:19:00Z</cp:lastPrinted>
  <dcterms:created xsi:type="dcterms:W3CDTF">2017-03-13T05:55:00Z</dcterms:created>
  <dcterms:modified xsi:type="dcterms:W3CDTF">2017-05-02T05:56:00Z</dcterms:modified>
</cp:coreProperties>
</file>